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67" w:rsidRDefault="00F37FB6">
      <w:pPr>
        <w:spacing w:before="67"/>
        <w:ind w:left="4" w:right="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6F2F9F"/>
          <w:sz w:val="28"/>
        </w:rPr>
        <w:t>ГАУСО «Кольчугинский дом милосердия»</w:t>
      </w:r>
    </w:p>
    <w:p w:rsidR="00E81167" w:rsidRDefault="00E81167">
      <w:pPr>
        <w:pStyle w:val="a3"/>
        <w:rPr>
          <w:rFonts w:ascii="Times New Roman"/>
          <w:sz w:val="20"/>
        </w:rPr>
      </w:pPr>
    </w:p>
    <w:p w:rsidR="00E81167" w:rsidRDefault="00E81167">
      <w:pPr>
        <w:pStyle w:val="a3"/>
        <w:rPr>
          <w:rFonts w:ascii="Times New Roman"/>
          <w:sz w:val="20"/>
        </w:rPr>
      </w:pPr>
    </w:p>
    <w:p w:rsidR="00E81167" w:rsidRDefault="00E81167">
      <w:pPr>
        <w:pStyle w:val="a3"/>
        <w:rPr>
          <w:rFonts w:ascii="Times New Roman"/>
          <w:sz w:val="20"/>
        </w:rPr>
      </w:pPr>
    </w:p>
    <w:p w:rsidR="00E81167" w:rsidRDefault="00E81167">
      <w:pPr>
        <w:pStyle w:val="a3"/>
        <w:rPr>
          <w:rFonts w:ascii="Times New Roman"/>
          <w:sz w:val="20"/>
        </w:rPr>
      </w:pPr>
    </w:p>
    <w:p w:rsidR="00F37FB6" w:rsidRDefault="00F37FB6">
      <w:pPr>
        <w:pStyle w:val="a4"/>
        <w:ind w:left="330" w:right="338" w:firstLine="13"/>
        <w:rPr>
          <w:color w:val="1F487C"/>
        </w:rPr>
      </w:pPr>
    </w:p>
    <w:p w:rsidR="00F37FB6" w:rsidRDefault="00F37FB6">
      <w:pPr>
        <w:pStyle w:val="a4"/>
        <w:ind w:left="330" w:right="338" w:firstLine="13"/>
        <w:rPr>
          <w:color w:val="1F487C"/>
        </w:rPr>
      </w:pPr>
    </w:p>
    <w:p w:rsidR="00F37FB6" w:rsidRDefault="00F37FB6">
      <w:pPr>
        <w:pStyle w:val="a4"/>
        <w:ind w:left="330" w:right="338" w:firstLine="13"/>
        <w:rPr>
          <w:color w:val="1F487C"/>
        </w:rPr>
      </w:pPr>
    </w:p>
    <w:p w:rsidR="00F37FB6" w:rsidRDefault="00F37FB6">
      <w:pPr>
        <w:pStyle w:val="a4"/>
        <w:ind w:left="330" w:right="338" w:firstLine="13"/>
        <w:rPr>
          <w:color w:val="1F487C"/>
        </w:rPr>
      </w:pPr>
    </w:p>
    <w:p w:rsidR="00F37FB6" w:rsidRDefault="00F37FB6">
      <w:pPr>
        <w:pStyle w:val="a4"/>
        <w:ind w:left="330" w:right="338" w:firstLine="13"/>
        <w:rPr>
          <w:color w:val="1F487C"/>
        </w:rPr>
      </w:pPr>
    </w:p>
    <w:p w:rsidR="00E81167" w:rsidRDefault="00C91A11">
      <w:pPr>
        <w:pStyle w:val="a4"/>
        <w:ind w:left="330" w:right="338" w:firstLine="13"/>
      </w:pPr>
      <w:r>
        <w:rPr>
          <w:color w:val="1F487C"/>
        </w:rPr>
        <w:t>Комплексная программа психологической реабилитации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лиц</w:t>
      </w:r>
      <w:r>
        <w:rPr>
          <w:color w:val="1F487C"/>
          <w:spacing w:val="-17"/>
        </w:rPr>
        <w:t xml:space="preserve"> </w:t>
      </w:r>
      <w:r>
        <w:rPr>
          <w:color w:val="1F487C"/>
        </w:rPr>
        <w:t>пожилого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возраста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и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инвалидов</w:t>
      </w:r>
    </w:p>
    <w:p w:rsidR="00E81167" w:rsidRDefault="00C91A11">
      <w:pPr>
        <w:pStyle w:val="a4"/>
        <w:spacing w:before="1"/>
      </w:pPr>
      <w:r>
        <w:rPr>
          <w:color w:val="1F487C"/>
        </w:rPr>
        <w:t>«Активное</w:t>
      </w:r>
      <w:r>
        <w:rPr>
          <w:color w:val="1F487C"/>
          <w:spacing w:val="-14"/>
        </w:rPr>
        <w:t xml:space="preserve"> </w:t>
      </w:r>
      <w:r>
        <w:rPr>
          <w:color w:val="1F487C"/>
          <w:spacing w:val="-2"/>
        </w:rPr>
        <w:t>долголетие»</w:t>
      </w:r>
    </w:p>
    <w:p w:rsidR="00E81167" w:rsidRDefault="00E81167">
      <w:pPr>
        <w:pStyle w:val="a3"/>
        <w:rPr>
          <w:rFonts w:ascii="Times New Roman"/>
          <w:b/>
          <w:sz w:val="28"/>
        </w:rPr>
      </w:pPr>
    </w:p>
    <w:p w:rsidR="00E81167" w:rsidRDefault="00E81167">
      <w:pPr>
        <w:pStyle w:val="a3"/>
        <w:rPr>
          <w:rFonts w:ascii="Times New Roman"/>
          <w:b/>
          <w:sz w:val="28"/>
        </w:rPr>
      </w:pPr>
    </w:p>
    <w:p w:rsidR="00E81167" w:rsidRDefault="00E81167">
      <w:pPr>
        <w:pStyle w:val="a3"/>
        <w:rPr>
          <w:rFonts w:ascii="Times New Roman"/>
          <w:b/>
          <w:sz w:val="28"/>
        </w:rPr>
      </w:pPr>
    </w:p>
    <w:p w:rsidR="00E81167" w:rsidRDefault="00E81167">
      <w:pPr>
        <w:pStyle w:val="a3"/>
        <w:spacing w:before="275"/>
        <w:rPr>
          <w:rFonts w:ascii="Times New Roman"/>
          <w:b/>
          <w:sz w:val="28"/>
        </w:rPr>
      </w:pPr>
    </w:p>
    <w:p w:rsidR="00E81167" w:rsidRDefault="00561ABA">
      <w:pPr>
        <w:pStyle w:val="a3"/>
        <w:rPr>
          <w:rFonts w:ascii="Times New Roman"/>
        </w:rPr>
      </w:pPr>
      <w:r>
        <w:rPr>
          <w:rFonts w:ascii="Times New Roman"/>
          <w:noProof/>
          <w:lang w:eastAsia="ru-RU"/>
        </w:rPr>
        <w:drawing>
          <wp:inline distT="0" distB="0" distL="0" distR="0">
            <wp:extent cx="6429458" cy="4442874"/>
            <wp:effectExtent l="19050" t="0" r="9442" b="0"/>
            <wp:docPr id="6" name="Рисунок 6" descr="C:\Users\1\Desktop\Без ию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ез июме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601" cy="444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167" w:rsidRDefault="00E81167">
      <w:pPr>
        <w:pStyle w:val="a3"/>
        <w:rPr>
          <w:rFonts w:ascii="Times New Roman"/>
        </w:rPr>
      </w:pPr>
    </w:p>
    <w:p w:rsidR="00E81167" w:rsidRDefault="00E81167">
      <w:pPr>
        <w:pStyle w:val="a3"/>
        <w:rPr>
          <w:rFonts w:ascii="Times New Roman"/>
        </w:rPr>
      </w:pPr>
    </w:p>
    <w:p w:rsidR="00E81167" w:rsidRDefault="00E81167">
      <w:pPr>
        <w:pStyle w:val="a3"/>
        <w:rPr>
          <w:rFonts w:ascii="Times New Roman"/>
        </w:rPr>
      </w:pPr>
    </w:p>
    <w:p w:rsidR="00E81167" w:rsidRDefault="00E81167">
      <w:pPr>
        <w:pStyle w:val="a3"/>
        <w:rPr>
          <w:rFonts w:ascii="Times New Roman"/>
        </w:rPr>
      </w:pPr>
    </w:p>
    <w:p w:rsidR="00E81167" w:rsidRDefault="00E81167">
      <w:pPr>
        <w:pStyle w:val="a3"/>
        <w:rPr>
          <w:rFonts w:ascii="Times New Roman"/>
        </w:rPr>
      </w:pPr>
    </w:p>
    <w:p w:rsidR="00E81167" w:rsidRDefault="00E81167">
      <w:pPr>
        <w:pStyle w:val="a3"/>
        <w:rPr>
          <w:rFonts w:ascii="Times New Roman"/>
        </w:rPr>
      </w:pPr>
    </w:p>
    <w:p w:rsidR="00E81167" w:rsidRDefault="00E81167">
      <w:pPr>
        <w:pStyle w:val="a3"/>
        <w:rPr>
          <w:rFonts w:ascii="Times New Roman"/>
        </w:rPr>
      </w:pPr>
    </w:p>
    <w:p w:rsidR="00E81167" w:rsidRDefault="00E81167">
      <w:pPr>
        <w:pStyle w:val="a3"/>
        <w:spacing w:before="44"/>
        <w:rPr>
          <w:rFonts w:ascii="Times New Roman"/>
        </w:rPr>
      </w:pPr>
    </w:p>
    <w:p w:rsidR="00E81167" w:rsidRDefault="00E81167">
      <w:pPr>
        <w:pStyle w:val="a3"/>
        <w:ind w:left="-2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6" o:spid="_x0000_s1060" style="width:492.75pt;height:92.65pt;mso-position-horizontal-relative:char;mso-position-vertical-relative:line" coordsize="9855,1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7" o:spid="_x0000_s1066" type="#_x0000_t75" style="position:absolute;left:9;top:9;width:9845;height:1844">
              <v:imagedata r:id="rId9" o:title=""/>
            </v:shape>
            <v:shape id="docshape18" o:spid="_x0000_s1065" style="position:absolute;left:9;top:9;width:9826;height:1800" coordorigin="10,10" coordsize="9826,1800" path="m9835,10l10,10r,1800l235,1584r,-1349l9610,235,9835,10xe" stroked="f">
              <v:path arrowok="t"/>
            </v:shape>
            <v:shape id="docshape19" o:spid="_x0000_s1064" style="position:absolute;left:9;top:1584;width:9826;height:226" coordorigin="10,1584" coordsize="9826,226" path="m9610,1584r-9375,l10,1810r9825,l9610,1584xe" fillcolor="#cdcdcd" stroked="f">
              <v:path arrowok="t"/>
            </v:shape>
            <v:shape id="docshape20" o:spid="_x0000_s1063" style="position:absolute;left:9609;top:9;width:226;height:1800" coordorigin="9610,10" coordsize="226,1800" path="m9835,10l9610,235r,1349l9835,1810r,-1800xe" fillcolor="#999" stroked="f">
              <v:path arrowok="t"/>
            </v:shape>
            <v:shape id="docshape21" o:spid="_x0000_s1062" style="position:absolute;left:9;top:9;width:9826;height:1800" coordorigin="10,10" coordsize="9826,1800" o:spt="100" adj="0,,0" path="m10,1810r9825,l9835,10,10,10r,1800xm10,10l235,235m10,1810l235,1584t9600,226l9610,1584m9835,10l9610,235e" filled="f" strokecolor="#00af50" strokeweight=".9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61" type="#_x0000_t202" style="position:absolute;left:235;top:235;width:9375;height:1349" filled="f" strokecolor="#00af50" strokeweight=".96pt">
              <v:textbox inset="0,0,0,0">
                <w:txbxContent>
                  <w:p w:rsidR="00E81167" w:rsidRDefault="00C91A11">
                    <w:pPr>
                      <w:spacing w:before="56"/>
                      <w:ind w:left="4" w:right="7"/>
                      <w:jc w:val="center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1F487C"/>
                        <w:w w:val="85"/>
                        <w:sz w:val="24"/>
                      </w:rPr>
                      <w:t xml:space="preserve">Комплексная программа психологической реабилитации лиц пожилого </w:t>
                    </w:r>
                    <w:r>
                      <w:rPr>
                        <w:rFonts w:ascii="Verdana" w:hAnsi="Verdana"/>
                        <w:b/>
                        <w:color w:val="1F487C"/>
                        <w:w w:val="95"/>
                        <w:sz w:val="24"/>
                      </w:rPr>
                      <w:t>возраста и инвалидов</w:t>
                    </w:r>
                  </w:p>
                  <w:p w:rsidR="00E81167" w:rsidRDefault="00C91A11">
                    <w:pPr>
                      <w:spacing w:before="7"/>
                      <w:ind w:left="7" w:right="3"/>
                      <w:jc w:val="center"/>
                      <w:rPr>
                        <w:rFonts w:ascii="Verdana" w:hAnsi="Verdana"/>
                        <w:b/>
                        <w:sz w:val="24"/>
                      </w:rPr>
                    </w:pPr>
                    <w:r>
                      <w:rPr>
                        <w:rFonts w:ascii="Verdana" w:hAnsi="Verdana"/>
                        <w:b/>
                        <w:color w:val="1F487C"/>
                        <w:w w:val="80"/>
                        <w:sz w:val="24"/>
                      </w:rPr>
                      <w:t>«Активное</w:t>
                    </w:r>
                    <w:r>
                      <w:rPr>
                        <w:rFonts w:ascii="Verdana" w:hAnsi="Verdana"/>
                        <w:b/>
                        <w:color w:val="1F487C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1F487C"/>
                        <w:spacing w:val="-2"/>
                        <w:sz w:val="24"/>
                      </w:rPr>
                      <w:t>долголетие»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1167" w:rsidRDefault="00E81167">
      <w:pPr>
        <w:pStyle w:val="a3"/>
        <w:spacing w:before="17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docshapegroup23" o:spid="_x0000_s1057" style="position:absolute;margin-left:89.05pt;margin-top:21.45pt;width:185.05pt;height:41.3pt;z-index:-15727104;mso-wrap-distance-left:0;mso-wrap-distance-right:0;mso-position-horizontal-relative:page" coordorigin="1781,429" coordsize="3701,826">
            <v:shape id="docshape24" o:spid="_x0000_s1059" style="position:absolute;left:1780;top:428;width:3701;height:826" coordorigin="1781,429" coordsize="3701,826" o:spt="100" adj="0,,0" path="m3370,1062r-644,l2837,1067r225,19l3173,1101r225,24l3624,1158r451,58l4186,1225r115,15l4642,1254r115,l4872,1249r115,-9l5102,1225r111,-19l5282,1192r-751,l4416,1187r-336,-29l3854,1129r-225,-33l3370,1062xm5482,587r-63,l5419,1101r-216,48l5093,1168r-226,19l4757,1192r525,l5443,1158r14,-9l5470,1137r8,-15l5482,1105r,-518xm3017,981r-401,l2957,995r115,14l3182,1019r452,58l3859,1110r226,24l4195,1149r226,19l4531,1173r221,l4867,1168r166,-15l4642,1153r-332,-14l4195,1129,3072,985r-55,-4xm2731,429r-230,l2390,433r-115,10l2160,457r-230,39l1819,525r,l1803,531r-12,12l1783,558r-2,15l1781,1105r1,14l1785,1131r6,10l1800,1149r9,5l1820,1157r13,1l1843,1158r111,-29l2064,1105r55,-9l1838,1096r,-514l1944,553r226,-38l2280,501r336,-15l3338,486,3072,453,2957,443r-111,-5l2731,429xm5400,640r-19,l5381,1067r-77,19l5194,1110r-221,29l4862,1149r-110,4l5033,1153r55,-4l5198,1129r202,-43l5400,640xm2616,1000r-110,5l2390,1005r-110,9l2165,1029r-226,38l1838,1096r281,l2174,1086r221,-19l2506,1062r864,l3182,1038r-340,-29l2616,1000xm2731,510r-225,l2395,515r-221,19l2059,553r-201,44l1858,1067r76,-19l1963,1043r-81,l1882,616r72,-19l2064,573r110,-20l2395,534r111,-5l3007,529,2842,515r-111,-5xm2621,961r-115,l2390,966r-115,10l2045,1005r-111,24l1882,1043r81,l2165,1009r110,-14l2390,985r116,-4l3017,981r-55,-5l2621,961xm3007,529r-281,l2842,534r220,19l3173,568r225,24l3624,625r451,58l4186,693r115,14l4642,721r115,l4867,717r115,-10l5021,702r-379,l4416,693,4075,664,3624,606,3403,573,3178,544,3007,529xm5400,611r-77,19l5208,654r-110,19l4982,688r-115,9l4757,697r-115,5l5021,702r77,-9l5328,654r53,-14l5400,640r,-29xm3338,486r-722,l2842,496r337,29l3179,525r450,57l3854,616r226,29l4416,673r115,5l4757,678r225,-9l5093,654r115,-19l5274,621r-743,l4421,611r-111,-5l4200,597,3338,486xm5430,525r-11,l5309,553r-111,24l4978,606r-111,10l4757,621r517,l5318,611r101,-24l5482,587r,-14l5480,562r-4,-10l5469,542r-7,-8l5452,529r-11,-3l5430,525xe" fillcolor="#f79546" stroked="f">
              <v:stroke joinstyle="round"/>
              <v:formulas/>
              <v:path arrowok="t" o:connecttype="segments"/>
            </v:shape>
            <v:shape id="docshape25" o:spid="_x0000_s1058" type="#_x0000_t202" style="position:absolute;left:1780;top:428;width:3701;height:826" filled="f" stroked="f">
              <v:textbox inset="0,0,0,0">
                <w:txbxContent>
                  <w:p w:rsidR="00E81167" w:rsidRDefault="00E81167">
                    <w:pPr>
                      <w:spacing w:before="49"/>
                      <w:rPr>
                        <w:rFonts w:ascii="Times New Roman"/>
                      </w:rPr>
                    </w:pPr>
                  </w:p>
                  <w:p w:rsidR="00E81167" w:rsidRDefault="00C91A11">
                    <w:pPr>
                      <w:ind w:left="1075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1F487C"/>
                        <w:spacing w:val="-2"/>
                      </w:rPr>
                      <w:t>Актуальность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1167" w:rsidRDefault="00F37FB6">
      <w:pPr>
        <w:pStyle w:val="a3"/>
        <w:spacing w:before="110" w:line="278" w:lineRule="auto"/>
        <w:ind w:left="282" w:right="309"/>
      </w:pPr>
      <w:r>
        <w:rPr>
          <w:spacing w:val="-4"/>
        </w:rPr>
        <w:t xml:space="preserve">В ГАУСО «Кольчугинский дом милосердия» большая часть получателей социальных услуг </w:t>
      </w:r>
      <w:r w:rsidR="00C91A11">
        <w:rPr>
          <w:spacing w:val="-4"/>
        </w:rPr>
        <w:t>относится</w:t>
      </w:r>
      <w:r w:rsidR="00C91A11">
        <w:rPr>
          <w:spacing w:val="-12"/>
        </w:rPr>
        <w:t xml:space="preserve"> </w:t>
      </w:r>
      <w:r w:rsidR="00C91A11">
        <w:rPr>
          <w:spacing w:val="-4"/>
        </w:rPr>
        <w:t>к</w:t>
      </w:r>
      <w:r w:rsidR="00C91A11">
        <w:rPr>
          <w:spacing w:val="-10"/>
        </w:rPr>
        <w:t xml:space="preserve"> </w:t>
      </w:r>
      <w:r w:rsidR="00C91A11">
        <w:rPr>
          <w:spacing w:val="-4"/>
        </w:rPr>
        <w:t>старшему</w:t>
      </w:r>
      <w:r w:rsidR="00C91A11">
        <w:rPr>
          <w:spacing w:val="-12"/>
        </w:rPr>
        <w:t xml:space="preserve"> </w:t>
      </w:r>
      <w:r w:rsidR="00C91A11">
        <w:rPr>
          <w:spacing w:val="-4"/>
        </w:rPr>
        <w:t>поколению.</w:t>
      </w:r>
      <w:r w:rsidR="00C91A11">
        <w:rPr>
          <w:spacing w:val="-8"/>
        </w:rPr>
        <w:t xml:space="preserve"> </w:t>
      </w:r>
      <w:r>
        <w:rPr>
          <w:spacing w:val="-4"/>
        </w:rPr>
        <w:t>Это</w:t>
      </w:r>
      <w:r w:rsidR="00C91A11">
        <w:rPr>
          <w:spacing w:val="-23"/>
        </w:rPr>
        <w:t xml:space="preserve"> </w:t>
      </w:r>
      <w:r w:rsidR="00C91A11">
        <w:rPr>
          <w:spacing w:val="-2"/>
        </w:rPr>
        <w:t>лица</w:t>
      </w:r>
      <w:r w:rsidR="00C91A11">
        <w:rPr>
          <w:spacing w:val="-18"/>
        </w:rPr>
        <w:t xml:space="preserve"> </w:t>
      </w:r>
      <w:r w:rsidR="00C91A11">
        <w:rPr>
          <w:spacing w:val="-2"/>
        </w:rPr>
        <w:t>пожилого</w:t>
      </w:r>
      <w:r w:rsidR="00C91A11">
        <w:rPr>
          <w:spacing w:val="-21"/>
        </w:rPr>
        <w:t xml:space="preserve"> </w:t>
      </w:r>
      <w:r w:rsidR="00C91A11">
        <w:rPr>
          <w:spacing w:val="-2"/>
        </w:rPr>
        <w:t>возраста</w:t>
      </w:r>
      <w:r w:rsidR="00C91A11">
        <w:rPr>
          <w:spacing w:val="-17"/>
        </w:rPr>
        <w:t xml:space="preserve"> </w:t>
      </w:r>
      <w:r w:rsidR="00C91A11">
        <w:rPr>
          <w:spacing w:val="-2"/>
        </w:rPr>
        <w:t>и</w:t>
      </w:r>
      <w:r w:rsidR="00C91A11">
        <w:rPr>
          <w:spacing w:val="-17"/>
        </w:rPr>
        <w:t xml:space="preserve"> </w:t>
      </w:r>
      <w:r w:rsidR="00C91A11">
        <w:rPr>
          <w:spacing w:val="-2"/>
        </w:rPr>
        <w:t>инвалиды.</w:t>
      </w:r>
      <w:r w:rsidR="00C91A11">
        <w:rPr>
          <w:spacing w:val="67"/>
          <w:w w:val="150"/>
        </w:rPr>
        <w:t xml:space="preserve"> </w:t>
      </w:r>
      <w:r w:rsidR="00C91A11">
        <w:rPr>
          <w:spacing w:val="-2"/>
        </w:rPr>
        <w:t>Социальные</w:t>
      </w:r>
      <w:r w:rsidR="00C91A11">
        <w:rPr>
          <w:spacing w:val="-16"/>
        </w:rPr>
        <w:t xml:space="preserve"> </w:t>
      </w:r>
      <w:r w:rsidR="00C91A11">
        <w:rPr>
          <w:spacing w:val="-2"/>
        </w:rPr>
        <w:t>исследования показывают</w:t>
      </w:r>
      <w:r w:rsidR="00C91A11">
        <w:rPr>
          <w:spacing w:val="-18"/>
        </w:rPr>
        <w:t xml:space="preserve"> </w:t>
      </w:r>
      <w:r w:rsidR="00C91A11">
        <w:rPr>
          <w:spacing w:val="-2"/>
        </w:rPr>
        <w:t>в</w:t>
      </w:r>
      <w:r w:rsidR="00C91A11">
        <w:rPr>
          <w:spacing w:val="-18"/>
        </w:rPr>
        <w:t xml:space="preserve"> </w:t>
      </w:r>
      <w:r w:rsidR="00C91A11">
        <w:rPr>
          <w:spacing w:val="-2"/>
        </w:rPr>
        <w:t>целом,</w:t>
      </w:r>
      <w:r w:rsidR="00C91A11">
        <w:rPr>
          <w:spacing w:val="1"/>
        </w:rPr>
        <w:t xml:space="preserve"> </w:t>
      </w:r>
      <w:r w:rsidR="00C91A11">
        <w:rPr>
          <w:spacing w:val="-2"/>
        </w:rPr>
        <w:t>неудовлетворительное</w:t>
      </w:r>
      <w:r w:rsidR="00C91A11">
        <w:rPr>
          <w:spacing w:val="-17"/>
        </w:rPr>
        <w:t xml:space="preserve"> </w:t>
      </w:r>
      <w:r w:rsidR="00C91A11">
        <w:rPr>
          <w:spacing w:val="-2"/>
        </w:rPr>
        <w:t>положение</w:t>
      </w:r>
      <w:r w:rsidR="00C91A11">
        <w:rPr>
          <w:spacing w:val="-20"/>
        </w:rPr>
        <w:t xml:space="preserve"> </w:t>
      </w:r>
      <w:r w:rsidR="00C91A11">
        <w:rPr>
          <w:spacing w:val="-2"/>
        </w:rPr>
        <w:t>пожилых</w:t>
      </w:r>
      <w:r w:rsidR="00C91A11">
        <w:rPr>
          <w:spacing w:val="-18"/>
        </w:rPr>
        <w:t xml:space="preserve"> </w:t>
      </w:r>
      <w:r w:rsidR="00C91A11">
        <w:rPr>
          <w:spacing w:val="-2"/>
        </w:rPr>
        <w:t>граждан</w:t>
      </w:r>
      <w:r w:rsidR="00C91A11">
        <w:rPr>
          <w:spacing w:val="-17"/>
        </w:rPr>
        <w:t xml:space="preserve"> </w:t>
      </w:r>
      <w:r w:rsidR="00C91A11">
        <w:rPr>
          <w:spacing w:val="-2"/>
        </w:rPr>
        <w:t xml:space="preserve">России </w:t>
      </w:r>
      <w:r w:rsidR="00C91A11">
        <w:t>по социально - медицинским, демографическим, психологическим и экономическим показателям. Положение усугубляется малообеспеченностью, одиночеством</w:t>
      </w:r>
      <w:r w:rsidR="00C91A11">
        <w:rPr>
          <w:spacing w:val="-3"/>
        </w:rPr>
        <w:t xml:space="preserve"> </w:t>
      </w:r>
      <w:r w:rsidR="00C91A11">
        <w:t>и</w:t>
      </w:r>
      <w:r w:rsidR="00C91A11">
        <w:rPr>
          <w:spacing w:val="-8"/>
        </w:rPr>
        <w:t xml:space="preserve"> </w:t>
      </w:r>
      <w:r w:rsidR="00C91A11">
        <w:t>достаточно</w:t>
      </w:r>
      <w:r w:rsidR="00C91A11">
        <w:rPr>
          <w:spacing w:val="-7"/>
        </w:rPr>
        <w:t xml:space="preserve"> </w:t>
      </w:r>
      <w:r w:rsidR="00C91A11">
        <w:t>низким</w:t>
      </w:r>
      <w:r w:rsidR="00C91A11">
        <w:rPr>
          <w:spacing w:val="-3"/>
        </w:rPr>
        <w:t xml:space="preserve"> </w:t>
      </w:r>
      <w:r w:rsidR="00C91A11">
        <w:t>уровнем</w:t>
      </w:r>
      <w:r w:rsidR="00C91A11">
        <w:rPr>
          <w:spacing w:val="40"/>
        </w:rPr>
        <w:t xml:space="preserve"> </w:t>
      </w:r>
      <w:r w:rsidR="00C91A11">
        <w:t>адаптивных</w:t>
      </w:r>
      <w:r w:rsidR="00C91A11">
        <w:rPr>
          <w:spacing w:val="-7"/>
        </w:rPr>
        <w:t xml:space="preserve"> </w:t>
      </w:r>
      <w:r w:rsidR="00C91A11">
        <w:t>способностей.</w:t>
      </w:r>
    </w:p>
    <w:p w:rsidR="00E81167" w:rsidRDefault="00C91A11">
      <w:pPr>
        <w:pStyle w:val="a3"/>
        <w:spacing w:before="203" w:line="278" w:lineRule="auto"/>
        <w:ind w:left="282" w:right="448"/>
      </w:pPr>
      <w:r>
        <w:t>Как</w:t>
      </w:r>
      <w:r>
        <w:rPr>
          <w:spacing w:val="-20"/>
        </w:rPr>
        <w:t xml:space="preserve"> </w:t>
      </w:r>
      <w:r>
        <w:t>сделать</w:t>
      </w:r>
      <w:r>
        <w:rPr>
          <w:spacing w:val="-19"/>
        </w:rPr>
        <w:t xml:space="preserve"> </w:t>
      </w:r>
      <w:r>
        <w:t>жизнь</w:t>
      </w:r>
      <w:r>
        <w:rPr>
          <w:spacing w:val="-19"/>
        </w:rPr>
        <w:t xml:space="preserve"> </w:t>
      </w:r>
      <w:r>
        <w:t>пожилого</w:t>
      </w:r>
      <w:r>
        <w:rPr>
          <w:spacing w:val="-20"/>
        </w:rPr>
        <w:t xml:space="preserve"> </w:t>
      </w:r>
      <w:r>
        <w:t>человека</w:t>
      </w:r>
      <w:r>
        <w:rPr>
          <w:spacing w:val="-1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</w:t>
      </w:r>
      <w:r>
        <w:rPr>
          <w:spacing w:val="-23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 xml:space="preserve">ограниченными </w:t>
      </w:r>
      <w:r>
        <w:rPr>
          <w:spacing w:val="-4"/>
        </w:rPr>
        <w:t>возможностями</w:t>
      </w:r>
      <w:r>
        <w:rPr>
          <w:spacing w:val="-17"/>
        </w:rPr>
        <w:t xml:space="preserve"> </w:t>
      </w:r>
      <w:r>
        <w:rPr>
          <w:spacing w:val="-4"/>
        </w:rPr>
        <w:t>достойной,</w:t>
      </w:r>
      <w:r>
        <w:rPr>
          <w:spacing w:val="-19"/>
        </w:rPr>
        <w:t xml:space="preserve"> </w:t>
      </w:r>
      <w:r>
        <w:rPr>
          <w:spacing w:val="-4"/>
        </w:rPr>
        <w:t>насыщенной</w:t>
      </w:r>
      <w:r>
        <w:rPr>
          <w:spacing w:val="-17"/>
        </w:rPr>
        <w:t xml:space="preserve"> </w:t>
      </w:r>
      <w:r>
        <w:rPr>
          <w:spacing w:val="-4"/>
        </w:rPr>
        <w:t>активной</w:t>
      </w:r>
      <w:r>
        <w:rPr>
          <w:spacing w:val="-22"/>
        </w:rPr>
        <w:t xml:space="preserve"> </w:t>
      </w:r>
      <w:r>
        <w:rPr>
          <w:spacing w:val="-4"/>
        </w:rPr>
        <w:t>деятельностью,</w:t>
      </w:r>
      <w:r>
        <w:rPr>
          <w:spacing w:val="-19"/>
        </w:rPr>
        <w:t xml:space="preserve"> </w:t>
      </w:r>
      <w:r>
        <w:rPr>
          <w:spacing w:val="-4"/>
        </w:rPr>
        <w:t>как</w:t>
      </w:r>
      <w:r>
        <w:rPr>
          <w:spacing w:val="-16"/>
        </w:rPr>
        <w:t xml:space="preserve"> </w:t>
      </w:r>
      <w:r>
        <w:rPr>
          <w:spacing w:val="-4"/>
        </w:rPr>
        <w:t>избавить</w:t>
      </w:r>
      <w:r>
        <w:rPr>
          <w:spacing w:val="-16"/>
        </w:rPr>
        <w:t xml:space="preserve"> </w:t>
      </w:r>
      <w:r>
        <w:rPr>
          <w:spacing w:val="-4"/>
        </w:rPr>
        <w:t xml:space="preserve">их </w:t>
      </w:r>
      <w:r>
        <w:rPr>
          <w:spacing w:val="-2"/>
        </w:rPr>
        <w:t>от</w:t>
      </w:r>
      <w:r>
        <w:rPr>
          <w:spacing w:val="-18"/>
        </w:rPr>
        <w:t xml:space="preserve"> </w:t>
      </w:r>
      <w:r>
        <w:rPr>
          <w:spacing w:val="-2"/>
        </w:rPr>
        <w:t>чувства</w:t>
      </w:r>
      <w:r>
        <w:rPr>
          <w:spacing w:val="-18"/>
        </w:rPr>
        <w:t xml:space="preserve"> </w:t>
      </w:r>
      <w:r>
        <w:rPr>
          <w:spacing w:val="-2"/>
        </w:rPr>
        <w:t>одиночества,</w:t>
      </w:r>
      <w:r>
        <w:rPr>
          <w:spacing w:val="55"/>
        </w:rPr>
        <w:t xml:space="preserve"> </w:t>
      </w:r>
      <w:r>
        <w:rPr>
          <w:spacing w:val="-2"/>
        </w:rPr>
        <w:t>отчужденности,</w:t>
      </w:r>
      <w:r>
        <w:rPr>
          <w:spacing w:val="-19"/>
        </w:rPr>
        <w:t xml:space="preserve"> </w:t>
      </w:r>
      <w:r>
        <w:rPr>
          <w:spacing w:val="-2"/>
        </w:rPr>
        <w:t>как</w:t>
      </w:r>
      <w:r>
        <w:rPr>
          <w:spacing w:val="-18"/>
        </w:rPr>
        <w:t xml:space="preserve"> </w:t>
      </w:r>
      <w:r>
        <w:rPr>
          <w:spacing w:val="-2"/>
        </w:rPr>
        <w:t>восполнить</w:t>
      </w:r>
      <w:r>
        <w:rPr>
          <w:spacing w:val="-17"/>
        </w:rPr>
        <w:t xml:space="preserve"> </w:t>
      </w:r>
      <w:r>
        <w:rPr>
          <w:spacing w:val="-2"/>
        </w:rPr>
        <w:t>дефицит</w:t>
      </w:r>
      <w:r>
        <w:rPr>
          <w:spacing w:val="-17"/>
        </w:rPr>
        <w:t xml:space="preserve"> </w:t>
      </w:r>
      <w:r>
        <w:rPr>
          <w:spacing w:val="-2"/>
        </w:rPr>
        <w:t>общения,</w:t>
      </w:r>
      <w:r>
        <w:rPr>
          <w:spacing w:val="-19"/>
        </w:rPr>
        <w:t xml:space="preserve"> </w:t>
      </w:r>
      <w:r>
        <w:rPr>
          <w:spacing w:val="-2"/>
        </w:rPr>
        <w:t xml:space="preserve">как </w:t>
      </w:r>
      <w:r>
        <w:rPr>
          <w:spacing w:val="-4"/>
        </w:rPr>
        <w:t>удовлетворить</w:t>
      </w:r>
      <w:r>
        <w:rPr>
          <w:spacing w:val="-12"/>
        </w:rPr>
        <w:t xml:space="preserve"> </w:t>
      </w:r>
      <w:r>
        <w:rPr>
          <w:spacing w:val="-4"/>
        </w:rPr>
        <w:t>их</w:t>
      </w:r>
      <w:r>
        <w:rPr>
          <w:spacing w:val="-10"/>
        </w:rPr>
        <w:t xml:space="preserve"> </w:t>
      </w:r>
      <w:r>
        <w:rPr>
          <w:spacing w:val="-4"/>
        </w:rPr>
        <w:t>потребности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интересы</w:t>
      </w:r>
      <w:r>
        <w:rPr>
          <w:spacing w:val="-14"/>
        </w:rPr>
        <w:t xml:space="preserve"> </w:t>
      </w:r>
      <w:r>
        <w:rPr>
          <w:spacing w:val="-4"/>
        </w:rPr>
        <w:t>-</w:t>
      </w:r>
      <w:r>
        <w:rPr>
          <w:spacing w:val="-16"/>
        </w:rPr>
        <w:t xml:space="preserve"> </w:t>
      </w:r>
      <w:r>
        <w:rPr>
          <w:spacing w:val="-4"/>
        </w:rPr>
        <w:t>эти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другие</w:t>
      </w:r>
      <w:r>
        <w:rPr>
          <w:spacing w:val="-14"/>
        </w:rPr>
        <w:t xml:space="preserve"> </w:t>
      </w:r>
      <w:r>
        <w:rPr>
          <w:spacing w:val="-4"/>
        </w:rPr>
        <w:t>вопросы</w:t>
      </w:r>
      <w:r>
        <w:rPr>
          <w:spacing w:val="-14"/>
        </w:rPr>
        <w:t xml:space="preserve"> </w:t>
      </w:r>
      <w:r>
        <w:rPr>
          <w:spacing w:val="-4"/>
        </w:rPr>
        <w:t>волнуют</w:t>
      </w:r>
      <w:r>
        <w:rPr>
          <w:spacing w:val="-7"/>
        </w:rPr>
        <w:t xml:space="preserve"> </w:t>
      </w:r>
      <w:r>
        <w:rPr>
          <w:spacing w:val="-4"/>
        </w:rPr>
        <w:t xml:space="preserve">в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 w:rsidR="00F37FB6">
        <w:t>нашего учреждения.</w:t>
      </w:r>
    </w:p>
    <w:p w:rsidR="00E81167" w:rsidRDefault="00E81167">
      <w:pPr>
        <w:pStyle w:val="a3"/>
        <w:spacing w:before="198" w:line="278" w:lineRule="auto"/>
        <w:ind w:left="282" w:right="309"/>
      </w:pPr>
      <w:r>
        <w:pict>
          <v:group id="docshapegroup26" o:spid="_x0000_s1054" style="position:absolute;left:0;text-align:left;margin-left:97.2pt;margin-top:135.7pt;width:180.5pt;height:47.3pt;z-index:-15726592;mso-wrap-distance-left:0;mso-wrap-distance-right:0;mso-position-horizontal-relative:page" coordorigin="1944,2714" coordsize="3610,946">
            <v:shape id="docshape27" o:spid="_x0000_s1056" style="position:absolute;left:1944;top:2713;width:3610;height:946" coordorigin="1944,2714" coordsize="3610,946" o:spt="100" adj="0,,0" path="m3407,3434r-647,l2976,3444r221,19l3302,3477r221,34l3744,3549r437,67l4291,3631r226,19l4738,3660r110,l4963,3655r111,-10l5299,3607r19,-5l4738,3602r-221,-10l4411,3583r-441,-58l3754,3487r-347,-53xm5554,2892r-58,l5496,3492r-211,57l5174,3568r-110,15l4954,3592r-216,10l5318,3602r92,-24l5520,3544r13,-6l5544,3528r7,-15l5554,3496r,-604xm3133,3357r-258,l3206,3386r111,14l3754,3468r220,38l4411,3564r106,9l4627,3578r216,l4954,3573r110,-9l5099,3559r-472,l4306,3530r-111,-14l3317,3381r-184,-24xm5477,2944r-24,l5453,3463r-178,48l5165,3530r-106,14l4954,3554r-111,5l5099,3559r71,-10l5280,3530r197,-53l5477,2944xm2760,2714r-110,l2539,2719r-225,29l2203,2767r-115,29l1982,2829r-16,6l1954,2846r-7,14l1944,2877r,619l1946,3510r4,12l1956,3531r7,9l1974,3545r11,2l1998,3547r13,-3l2222,3487r28,-5l2006,3482r,-600l2107,2853r111,-29l2328,2805r106,-14l2544,2781r110,-5l3443,2776r-126,-19l3206,2743r-220,-19l2760,2714xm2875,3376r-221,l2544,3381r-110,10l2323,3405r-221,48l2006,3482r244,l2333,3468r105,-15l2544,3444r216,-10l3407,3434r-95,-14l3202,3405r-327,-29xm2870,2796r-216,l2544,2800r-106,10l2328,2824r-106,20l2112,2872r-86,24l2026,3458r72,-24l2120,3429r-75,l2045,2916r72,-24l2227,2863r106,-19l2438,2829r111,-9l2654,2815r472,l3091,2810r-110,-5l2870,2796xm2875,3338r-221,l2539,3343r-110,9l2318,3367r-225,48l2045,3429r75,l2318,3386r111,-14l2544,3362r110,-5l3133,3357r-37,-5l2986,3343r-111,-5xm3126,2815r-256,l3197,2844r110,14l3744,2925r216,39l4402,3021r110,10l4738,3040r220,-9l5069,3021r38,-5l4627,3016r-110,-4l4406,3002r-220,-29l3307,2839r-181,-24xm5477,2916r-77,24l5179,2988r-110,14l4958,3012r-110,4l5107,3016r77,-9l5405,2959r48,-15l5477,2944r,-28xm3443,2776r-573,l2981,2781r110,10l3528,2848r221,39l4186,2954r110,14l4627,2997r221,l4958,2992r111,-9l5179,2968r132,-28l4738,2940r-216,-10l4306,2911r-111,-15l3979,2863r-221,-39l3443,2776xm5513,2826r-11,1l5491,2829r-105,34l5275,2887r-105,19l5064,2920r-110,10l4738,2940r573,l5395,2920r101,-28l5554,2892r,-15l5553,2864r-4,-12l5543,2842r-9,-8l5524,2828r-11,-2xe" fillcolor="#4aacc5" stroked="f">
              <v:stroke joinstyle="round"/>
              <v:formulas/>
              <v:path arrowok="t" o:connecttype="segments"/>
            </v:shape>
            <v:shape id="docshape28" o:spid="_x0000_s1055" type="#_x0000_t202" style="position:absolute;left:1944;top:2713;width:3610;height:946" filled="f" stroked="f">
              <v:textbox inset="0,0,0,0">
                <w:txbxContent>
                  <w:p w:rsidR="00E81167" w:rsidRDefault="00E81167">
                    <w:pPr>
                      <w:spacing w:before="68"/>
                      <w:rPr>
                        <w:rFonts w:ascii="Verdana"/>
                      </w:rPr>
                    </w:pPr>
                  </w:p>
                  <w:p w:rsidR="00E81167" w:rsidRDefault="00C91A11">
                    <w:pPr>
                      <w:ind w:left="816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1F487C"/>
                        <w:spacing w:val="-2"/>
                        <w:w w:val="85"/>
                      </w:rPr>
                      <w:t>Цель</w:t>
                    </w:r>
                    <w:r>
                      <w:rPr>
                        <w:rFonts w:ascii="Verdana" w:hAnsi="Verdana"/>
                        <w:b/>
                        <w:color w:val="1F487C"/>
                        <w:spacing w:val="-8"/>
                        <w:w w:val="9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1F487C"/>
                        <w:spacing w:val="-2"/>
                        <w:w w:val="95"/>
                      </w:rPr>
                      <w:t>программы:</w:t>
                    </w:r>
                  </w:p>
                </w:txbxContent>
              </v:textbox>
            </v:shape>
            <w10:wrap type="topAndBottom" anchorx="page"/>
          </v:group>
        </w:pict>
      </w:r>
      <w:r w:rsidR="00C91A11">
        <w:t>В</w:t>
      </w:r>
      <w:r w:rsidR="00C91A11">
        <w:rPr>
          <w:spacing w:val="-20"/>
        </w:rPr>
        <w:t xml:space="preserve"> </w:t>
      </w:r>
      <w:r w:rsidR="00C91A11">
        <w:t>данное</w:t>
      </w:r>
      <w:r w:rsidR="00C91A11">
        <w:rPr>
          <w:spacing w:val="-20"/>
        </w:rPr>
        <w:t xml:space="preserve"> </w:t>
      </w:r>
      <w:r w:rsidR="00C91A11">
        <w:t>время</w:t>
      </w:r>
      <w:r w:rsidR="00C91A11">
        <w:rPr>
          <w:spacing w:val="22"/>
        </w:rPr>
        <w:t xml:space="preserve"> </w:t>
      </w:r>
      <w:r w:rsidR="00C91A11">
        <w:t>социально</w:t>
      </w:r>
      <w:r w:rsidR="00C91A11">
        <w:rPr>
          <w:spacing w:val="-19"/>
        </w:rPr>
        <w:t xml:space="preserve"> </w:t>
      </w:r>
      <w:r w:rsidR="00C91A11">
        <w:t>–</w:t>
      </w:r>
      <w:r w:rsidR="00C91A11">
        <w:rPr>
          <w:spacing w:val="-20"/>
        </w:rPr>
        <w:t xml:space="preserve"> </w:t>
      </w:r>
      <w:r w:rsidR="00C91A11">
        <w:t>психологическая</w:t>
      </w:r>
      <w:r w:rsidR="00C91A11">
        <w:rPr>
          <w:spacing w:val="38"/>
        </w:rPr>
        <w:t xml:space="preserve"> </w:t>
      </w:r>
      <w:r w:rsidR="00C91A11">
        <w:t>реабилитация</w:t>
      </w:r>
      <w:r w:rsidR="00C91A11">
        <w:rPr>
          <w:spacing w:val="-20"/>
        </w:rPr>
        <w:t xml:space="preserve"> </w:t>
      </w:r>
      <w:r w:rsidR="00C91A11">
        <w:t>пожилых</w:t>
      </w:r>
      <w:r w:rsidR="00C91A11">
        <w:rPr>
          <w:spacing w:val="-20"/>
        </w:rPr>
        <w:t xml:space="preserve"> </w:t>
      </w:r>
      <w:r w:rsidR="00C91A11">
        <w:t>людей</w:t>
      </w:r>
      <w:r w:rsidR="00C91A11">
        <w:rPr>
          <w:spacing w:val="-19"/>
        </w:rPr>
        <w:t xml:space="preserve"> </w:t>
      </w:r>
      <w:r w:rsidR="00C91A11">
        <w:t xml:space="preserve">и </w:t>
      </w:r>
      <w:r w:rsidR="00C91A11">
        <w:rPr>
          <w:spacing w:val="-2"/>
        </w:rPr>
        <w:t>инвалидов</w:t>
      </w:r>
      <w:r w:rsidR="00C91A11">
        <w:rPr>
          <w:spacing w:val="1"/>
        </w:rPr>
        <w:t xml:space="preserve"> </w:t>
      </w:r>
      <w:r w:rsidR="00C91A11">
        <w:rPr>
          <w:spacing w:val="-2"/>
        </w:rPr>
        <w:t>в</w:t>
      </w:r>
      <w:r w:rsidR="00C91A11">
        <w:rPr>
          <w:spacing w:val="-18"/>
        </w:rPr>
        <w:t xml:space="preserve"> </w:t>
      </w:r>
      <w:r w:rsidR="00F37FB6">
        <w:rPr>
          <w:spacing w:val="-2"/>
        </w:rPr>
        <w:t>ГАУСО «Кольчугинский дом милосердия»</w:t>
      </w:r>
      <w:r w:rsidR="00C91A11">
        <w:rPr>
          <w:spacing w:val="-2"/>
        </w:rPr>
        <w:t>,</w:t>
      </w:r>
      <w:r w:rsidR="00C91A11">
        <w:rPr>
          <w:spacing w:val="-3"/>
        </w:rPr>
        <w:t xml:space="preserve"> </w:t>
      </w:r>
      <w:r w:rsidR="00F37FB6">
        <w:rPr>
          <w:spacing w:val="-2"/>
        </w:rPr>
        <w:t>развивается</w:t>
      </w:r>
      <w:r w:rsidR="00C91A11">
        <w:rPr>
          <w:spacing w:val="-2"/>
        </w:rPr>
        <w:t>.</w:t>
      </w:r>
      <w:r w:rsidR="00C91A11">
        <w:rPr>
          <w:spacing w:val="-17"/>
        </w:rPr>
        <w:t xml:space="preserve"> </w:t>
      </w:r>
      <w:r w:rsidR="00F37FB6">
        <w:rPr>
          <w:spacing w:val="-2"/>
        </w:rPr>
        <w:t xml:space="preserve">Используем в работе </w:t>
      </w:r>
      <w:r w:rsidR="00C91A11">
        <w:rPr>
          <w:spacing w:val="-2"/>
        </w:rPr>
        <w:t>практически</w:t>
      </w:r>
      <w:r w:rsidR="00F37FB6">
        <w:rPr>
          <w:spacing w:val="-2"/>
        </w:rPr>
        <w:t>е</w:t>
      </w:r>
      <w:r w:rsidR="00C91A11">
        <w:rPr>
          <w:spacing w:val="-2"/>
        </w:rPr>
        <w:t xml:space="preserve"> </w:t>
      </w:r>
      <w:r w:rsidR="00C91A11">
        <w:t>наработ</w:t>
      </w:r>
      <w:r w:rsidR="00F37FB6">
        <w:t>ки</w:t>
      </w:r>
      <w:r w:rsidR="00C91A11">
        <w:t>, методик</w:t>
      </w:r>
      <w:r w:rsidR="00F37FB6">
        <w:t>и</w:t>
      </w:r>
      <w:r w:rsidR="00C91A11">
        <w:t xml:space="preserve"> и механизм</w:t>
      </w:r>
      <w:r w:rsidR="00F37FB6">
        <w:t>ы</w:t>
      </w:r>
      <w:r w:rsidR="00C91A11">
        <w:t xml:space="preserve"> осуществления мероприятий по</w:t>
      </w:r>
      <w:r w:rsidR="00C91A11">
        <w:rPr>
          <w:spacing w:val="-1"/>
        </w:rPr>
        <w:t xml:space="preserve"> </w:t>
      </w:r>
      <w:r w:rsidR="00C91A11">
        <w:t>медико – социальной</w:t>
      </w:r>
      <w:r w:rsidR="00C91A11">
        <w:rPr>
          <w:spacing w:val="-10"/>
        </w:rPr>
        <w:t xml:space="preserve"> </w:t>
      </w:r>
      <w:r w:rsidR="00C91A11">
        <w:t>и</w:t>
      </w:r>
      <w:r w:rsidR="00C91A11">
        <w:rPr>
          <w:spacing w:val="-4"/>
        </w:rPr>
        <w:t xml:space="preserve"> </w:t>
      </w:r>
      <w:r w:rsidR="00C91A11">
        <w:t>социально-психологической</w:t>
      </w:r>
      <w:r w:rsidR="00C91A11">
        <w:rPr>
          <w:spacing w:val="40"/>
        </w:rPr>
        <w:t xml:space="preserve"> </w:t>
      </w:r>
      <w:r w:rsidR="00C91A11">
        <w:t>реабилитации</w:t>
      </w:r>
      <w:r w:rsidR="00C91A11">
        <w:rPr>
          <w:spacing w:val="-4"/>
        </w:rPr>
        <w:t xml:space="preserve"> </w:t>
      </w:r>
      <w:r w:rsidR="00C91A11">
        <w:t>людей</w:t>
      </w:r>
      <w:r w:rsidR="00C91A11">
        <w:rPr>
          <w:spacing w:val="-10"/>
        </w:rPr>
        <w:t xml:space="preserve"> </w:t>
      </w:r>
      <w:r w:rsidR="00C91A11">
        <w:t>пожилого возраста</w:t>
      </w:r>
      <w:r w:rsidR="00C91A11">
        <w:rPr>
          <w:spacing w:val="-20"/>
        </w:rPr>
        <w:t xml:space="preserve"> </w:t>
      </w:r>
      <w:r w:rsidR="00C91A11">
        <w:t>и</w:t>
      </w:r>
      <w:r w:rsidR="00C91A11">
        <w:rPr>
          <w:spacing w:val="-19"/>
        </w:rPr>
        <w:t xml:space="preserve"> </w:t>
      </w:r>
      <w:r w:rsidR="00C91A11">
        <w:t>инвалидов.</w:t>
      </w:r>
      <w:r w:rsidR="00C91A11">
        <w:rPr>
          <w:spacing w:val="19"/>
        </w:rPr>
        <w:t xml:space="preserve"> </w:t>
      </w:r>
      <w:r w:rsidR="00C91A11">
        <w:t>Следовательно,</w:t>
      </w:r>
      <w:r w:rsidR="00C91A11">
        <w:rPr>
          <w:spacing w:val="-20"/>
        </w:rPr>
        <w:t xml:space="preserve"> </w:t>
      </w:r>
      <w:r w:rsidR="00C91A11">
        <w:t>проблема</w:t>
      </w:r>
      <w:r w:rsidR="00C91A11">
        <w:rPr>
          <w:spacing w:val="-19"/>
        </w:rPr>
        <w:t xml:space="preserve"> </w:t>
      </w:r>
      <w:r w:rsidR="00C91A11">
        <w:t>состояния</w:t>
      </w:r>
      <w:r w:rsidR="00C91A11">
        <w:rPr>
          <w:spacing w:val="-19"/>
        </w:rPr>
        <w:t xml:space="preserve"> </w:t>
      </w:r>
      <w:r w:rsidR="00C91A11">
        <w:t>здоровья,</w:t>
      </w:r>
      <w:r w:rsidR="00C91A11">
        <w:rPr>
          <w:spacing w:val="-20"/>
        </w:rPr>
        <w:t xml:space="preserve"> </w:t>
      </w:r>
      <w:r w:rsidR="00C91A11">
        <w:t>медико</w:t>
      </w:r>
      <w:r w:rsidR="00C91A11">
        <w:rPr>
          <w:spacing w:val="-19"/>
        </w:rPr>
        <w:t xml:space="preserve"> </w:t>
      </w:r>
      <w:r w:rsidR="00C91A11">
        <w:t>– социальной,</w:t>
      </w:r>
      <w:r w:rsidR="00C91A11">
        <w:rPr>
          <w:spacing w:val="-11"/>
        </w:rPr>
        <w:t xml:space="preserve"> </w:t>
      </w:r>
      <w:r w:rsidR="00C91A11">
        <w:t>психоло</w:t>
      </w:r>
      <w:r w:rsidR="00C91A11">
        <w:t>гической</w:t>
      </w:r>
      <w:r w:rsidR="00C91A11">
        <w:rPr>
          <w:spacing w:val="40"/>
        </w:rPr>
        <w:t xml:space="preserve"> </w:t>
      </w:r>
      <w:r w:rsidR="00C91A11">
        <w:t>реабилитации</w:t>
      </w:r>
      <w:r w:rsidR="00C91A11">
        <w:rPr>
          <w:spacing w:val="-9"/>
        </w:rPr>
        <w:t xml:space="preserve"> </w:t>
      </w:r>
      <w:r w:rsidR="00C91A11">
        <w:t>пожилых</w:t>
      </w:r>
      <w:r w:rsidR="00C91A11">
        <w:rPr>
          <w:spacing w:val="-12"/>
        </w:rPr>
        <w:t xml:space="preserve"> </w:t>
      </w:r>
      <w:r w:rsidR="00C91A11">
        <w:t>людей</w:t>
      </w:r>
      <w:r w:rsidR="00C91A11">
        <w:rPr>
          <w:spacing w:val="-9"/>
        </w:rPr>
        <w:t xml:space="preserve"> </w:t>
      </w:r>
      <w:r w:rsidR="00C91A11">
        <w:t>с</w:t>
      </w:r>
      <w:r w:rsidR="00C91A11">
        <w:rPr>
          <w:spacing w:val="-11"/>
        </w:rPr>
        <w:t xml:space="preserve"> </w:t>
      </w:r>
      <w:r w:rsidR="00C91A11">
        <w:t xml:space="preserve">разработкой </w:t>
      </w:r>
      <w:r w:rsidR="00C91A11">
        <w:rPr>
          <w:spacing w:val="-2"/>
        </w:rPr>
        <w:t>индивидуальной</w:t>
      </w:r>
      <w:r w:rsidR="00C91A11">
        <w:rPr>
          <w:spacing w:val="-17"/>
        </w:rPr>
        <w:t xml:space="preserve"> </w:t>
      </w:r>
      <w:r w:rsidR="00C91A11">
        <w:rPr>
          <w:spacing w:val="-2"/>
        </w:rPr>
        <w:t>программы</w:t>
      </w:r>
      <w:r w:rsidR="00C91A11">
        <w:rPr>
          <w:spacing w:val="-16"/>
        </w:rPr>
        <w:t xml:space="preserve"> </w:t>
      </w:r>
      <w:r w:rsidR="00C91A11">
        <w:rPr>
          <w:spacing w:val="-2"/>
        </w:rPr>
        <w:t>реабилитации</w:t>
      </w:r>
      <w:r w:rsidR="00C91A11">
        <w:rPr>
          <w:spacing w:val="-17"/>
        </w:rPr>
        <w:t xml:space="preserve"> </w:t>
      </w:r>
      <w:r w:rsidR="00C91A11">
        <w:rPr>
          <w:spacing w:val="-2"/>
        </w:rPr>
        <w:t>в</w:t>
      </w:r>
      <w:r w:rsidR="00C91A11">
        <w:rPr>
          <w:spacing w:val="40"/>
        </w:rPr>
        <w:t xml:space="preserve"> </w:t>
      </w:r>
      <w:r w:rsidR="00F37FB6">
        <w:rPr>
          <w:spacing w:val="-2"/>
        </w:rPr>
        <w:t>ГАУСО «Кольчугинский дом милосердия»</w:t>
      </w:r>
      <w:r w:rsidR="00C91A11">
        <w:rPr>
          <w:spacing w:val="-2"/>
        </w:rPr>
        <w:t xml:space="preserve"> </w:t>
      </w:r>
      <w:r w:rsidR="00C91A11">
        <w:t>в настоящее время актуальна.</w:t>
      </w:r>
    </w:p>
    <w:p w:rsidR="00E81167" w:rsidRDefault="00C91A11">
      <w:pPr>
        <w:pStyle w:val="a5"/>
        <w:numPr>
          <w:ilvl w:val="0"/>
          <w:numId w:val="9"/>
        </w:numPr>
        <w:tabs>
          <w:tab w:val="left" w:pos="1002"/>
        </w:tabs>
        <w:spacing w:before="115" w:line="242" w:lineRule="auto"/>
        <w:ind w:right="277"/>
        <w:jc w:val="both"/>
      </w:pPr>
      <w:r>
        <w:t xml:space="preserve">восстановление (формирование) способностей, позволяющих людям </w:t>
      </w:r>
      <w:r>
        <w:rPr>
          <w:spacing w:val="-2"/>
        </w:rPr>
        <w:t>пожилого</w:t>
      </w:r>
      <w:r>
        <w:rPr>
          <w:spacing w:val="-18"/>
        </w:rPr>
        <w:t xml:space="preserve"> </w:t>
      </w:r>
      <w:r>
        <w:rPr>
          <w:spacing w:val="-2"/>
        </w:rPr>
        <w:t>возраста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инвалидам</w:t>
      </w:r>
      <w:r>
        <w:rPr>
          <w:spacing w:val="-18"/>
        </w:rPr>
        <w:t xml:space="preserve"> </w:t>
      </w:r>
      <w:r>
        <w:rPr>
          <w:spacing w:val="-2"/>
        </w:rPr>
        <w:t>успешно</w:t>
      </w:r>
      <w:r>
        <w:rPr>
          <w:spacing w:val="-17"/>
        </w:rPr>
        <w:t xml:space="preserve"> </w:t>
      </w:r>
      <w:r>
        <w:rPr>
          <w:spacing w:val="-2"/>
        </w:rPr>
        <w:t>выполнять</w:t>
      </w:r>
      <w:r>
        <w:rPr>
          <w:spacing w:val="-18"/>
        </w:rPr>
        <w:t xml:space="preserve"> </w:t>
      </w:r>
      <w:r>
        <w:rPr>
          <w:spacing w:val="-2"/>
        </w:rPr>
        <w:t>различные</w:t>
      </w:r>
      <w:r>
        <w:rPr>
          <w:spacing w:val="-17"/>
        </w:rPr>
        <w:t xml:space="preserve"> </w:t>
      </w:r>
      <w:r>
        <w:rPr>
          <w:spacing w:val="-2"/>
        </w:rPr>
        <w:t xml:space="preserve">социальные </w:t>
      </w:r>
      <w:r>
        <w:t>роли (семейные, профессиональные, общественные и другие);</w:t>
      </w:r>
    </w:p>
    <w:p w:rsidR="00E81167" w:rsidRDefault="00C91A11">
      <w:pPr>
        <w:pStyle w:val="a5"/>
        <w:numPr>
          <w:ilvl w:val="0"/>
          <w:numId w:val="9"/>
        </w:numPr>
        <w:tabs>
          <w:tab w:val="left" w:pos="1002"/>
        </w:tabs>
        <w:spacing w:before="0"/>
        <w:ind w:right="271"/>
        <w:jc w:val="both"/>
      </w:pPr>
      <w:r>
        <w:rPr>
          <w:spacing w:val="-4"/>
        </w:rPr>
        <w:t>иметь</w:t>
      </w:r>
      <w:r>
        <w:rPr>
          <w:spacing w:val="-11"/>
        </w:rPr>
        <w:t xml:space="preserve"> </w:t>
      </w:r>
      <w:r>
        <w:rPr>
          <w:spacing w:val="-4"/>
        </w:rPr>
        <w:t>возможность</w:t>
      </w:r>
      <w:r>
        <w:rPr>
          <w:spacing w:val="-11"/>
        </w:rPr>
        <w:t xml:space="preserve"> </w:t>
      </w:r>
      <w:r>
        <w:rPr>
          <w:spacing w:val="-4"/>
        </w:rPr>
        <w:t>быть</w:t>
      </w:r>
      <w:r>
        <w:rPr>
          <w:spacing w:val="-11"/>
        </w:rPr>
        <w:t xml:space="preserve"> </w:t>
      </w:r>
      <w:r>
        <w:rPr>
          <w:spacing w:val="-4"/>
        </w:rPr>
        <w:t>реально</w:t>
      </w:r>
      <w:r>
        <w:rPr>
          <w:spacing w:val="-14"/>
        </w:rPr>
        <w:t xml:space="preserve"> </w:t>
      </w:r>
      <w:r>
        <w:rPr>
          <w:spacing w:val="-4"/>
        </w:rPr>
        <w:t>включенным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разные</w:t>
      </w:r>
      <w:r>
        <w:rPr>
          <w:spacing w:val="-8"/>
        </w:rPr>
        <w:t xml:space="preserve"> </w:t>
      </w:r>
      <w:r>
        <w:rPr>
          <w:spacing w:val="-4"/>
        </w:rPr>
        <w:t>области</w:t>
      </w:r>
      <w:r>
        <w:rPr>
          <w:spacing w:val="-9"/>
        </w:rPr>
        <w:t xml:space="preserve"> </w:t>
      </w:r>
      <w:r>
        <w:rPr>
          <w:spacing w:val="-4"/>
        </w:rPr>
        <w:t xml:space="preserve">социальных </w:t>
      </w:r>
      <w:r>
        <w:t>отношений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жизнедеятельности;</w:t>
      </w:r>
    </w:p>
    <w:p w:rsidR="00E81167" w:rsidRDefault="00E81167">
      <w:pPr>
        <w:pStyle w:val="a3"/>
        <w:spacing w:before="246"/>
      </w:pPr>
    </w:p>
    <w:p w:rsidR="00E81167" w:rsidRDefault="00C91A11">
      <w:pPr>
        <w:pStyle w:val="a3"/>
        <w:spacing w:before="1"/>
        <w:ind w:left="47" w:right="43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:rsidR="00E81167" w:rsidRDefault="00E81167">
      <w:pPr>
        <w:pStyle w:val="a3"/>
        <w:jc w:val="center"/>
        <w:rPr>
          <w:rFonts w:ascii="Calibri"/>
        </w:rPr>
        <w:sectPr w:rsidR="00E81167">
          <w:pgSz w:w="11900" w:h="16840"/>
          <w:pgMar w:top="1060" w:right="566" w:bottom="280" w:left="1417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81167" w:rsidRDefault="00C91A11">
      <w:pPr>
        <w:pStyle w:val="a5"/>
        <w:numPr>
          <w:ilvl w:val="0"/>
          <w:numId w:val="9"/>
        </w:numPr>
        <w:tabs>
          <w:tab w:val="left" w:pos="1002"/>
        </w:tabs>
        <w:spacing w:before="79"/>
        <w:ind w:right="276"/>
        <w:jc w:val="both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социально-психологической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успешной социальной</w:t>
      </w:r>
      <w:r>
        <w:rPr>
          <w:spacing w:val="-22"/>
        </w:rPr>
        <w:t xml:space="preserve"> </w:t>
      </w:r>
      <w:r>
        <w:t>адаптации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интеграции</w:t>
      </w:r>
      <w:r>
        <w:rPr>
          <w:spacing w:val="-19"/>
        </w:rPr>
        <w:t xml:space="preserve"> </w:t>
      </w:r>
      <w:r>
        <w:t>пожилых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инвалидов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общество;</w:t>
      </w:r>
    </w:p>
    <w:p w:rsidR="00E81167" w:rsidRDefault="00C91A11">
      <w:pPr>
        <w:pStyle w:val="a5"/>
        <w:numPr>
          <w:ilvl w:val="0"/>
          <w:numId w:val="9"/>
        </w:numPr>
        <w:tabs>
          <w:tab w:val="left" w:pos="1001"/>
        </w:tabs>
        <w:spacing w:before="7"/>
        <w:ind w:left="1001" w:hanging="359"/>
        <w:jc w:val="both"/>
      </w:pPr>
      <w:r>
        <w:rPr>
          <w:spacing w:val="-8"/>
        </w:rPr>
        <w:t>повышение</w:t>
      </w:r>
      <w:r>
        <w:rPr>
          <w:spacing w:val="-13"/>
        </w:rPr>
        <w:t xml:space="preserve"> </w:t>
      </w:r>
      <w:r>
        <w:rPr>
          <w:spacing w:val="-8"/>
        </w:rPr>
        <w:t>уровня</w:t>
      </w:r>
      <w:r>
        <w:rPr>
          <w:spacing w:val="-9"/>
        </w:rPr>
        <w:t xml:space="preserve"> </w:t>
      </w:r>
      <w:r>
        <w:rPr>
          <w:spacing w:val="-8"/>
        </w:rPr>
        <w:t>адаптации</w:t>
      </w:r>
      <w:r>
        <w:rPr>
          <w:spacing w:val="-9"/>
        </w:rPr>
        <w:t xml:space="preserve"> </w:t>
      </w:r>
      <w:r>
        <w:rPr>
          <w:spacing w:val="-8"/>
        </w:rPr>
        <w:t>пожилых</w:t>
      </w:r>
      <w:r>
        <w:rPr>
          <w:spacing w:val="-12"/>
        </w:rPr>
        <w:t xml:space="preserve"> </w:t>
      </w:r>
      <w:r>
        <w:rPr>
          <w:spacing w:val="-8"/>
        </w:rPr>
        <w:t>людей</w:t>
      </w:r>
      <w:r>
        <w:rPr>
          <w:spacing w:val="-9"/>
        </w:rPr>
        <w:t xml:space="preserve"> </w:t>
      </w:r>
      <w:r>
        <w:rPr>
          <w:spacing w:val="-8"/>
        </w:rPr>
        <w:t>и инвалидов</w:t>
      </w:r>
      <w:r>
        <w:rPr>
          <w:spacing w:val="-10"/>
        </w:rPr>
        <w:t xml:space="preserve"> </w:t>
      </w:r>
      <w:r>
        <w:rPr>
          <w:spacing w:val="-8"/>
        </w:rPr>
        <w:t>в</w:t>
      </w:r>
      <w:r>
        <w:rPr>
          <w:spacing w:val="-10"/>
        </w:rPr>
        <w:t xml:space="preserve"> </w:t>
      </w:r>
      <w:r>
        <w:rPr>
          <w:spacing w:val="-8"/>
        </w:rPr>
        <w:t>социуме;</w:t>
      </w:r>
    </w:p>
    <w:p w:rsidR="00E81167" w:rsidRDefault="00C91A11">
      <w:pPr>
        <w:pStyle w:val="a5"/>
        <w:numPr>
          <w:ilvl w:val="0"/>
          <w:numId w:val="9"/>
        </w:numPr>
        <w:tabs>
          <w:tab w:val="left" w:pos="1002"/>
        </w:tabs>
        <w:ind w:right="277"/>
        <w:jc w:val="both"/>
      </w:pPr>
      <w:r>
        <w:rPr>
          <w:spacing w:val="-6"/>
        </w:rPr>
        <w:t xml:space="preserve">профилактики нежелательных негативных тенденций в личностном развитии </w:t>
      </w:r>
      <w:r>
        <w:t xml:space="preserve">людей пожилого возраста и инвалидов, социализация на всех уровнях </w:t>
      </w:r>
      <w:r>
        <w:rPr>
          <w:spacing w:val="-2"/>
        </w:rPr>
        <w:t>социума.</w:t>
      </w:r>
    </w:p>
    <w:p w:rsidR="00E81167" w:rsidRDefault="00E81167">
      <w:pPr>
        <w:pStyle w:val="a3"/>
        <w:spacing w:before="11"/>
        <w:rPr>
          <w:sz w:val="5"/>
        </w:rPr>
      </w:pPr>
      <w:r>
        <w:rPr>
          <w:sz w:val="5"/>
        </w:rPr>
        <w:pict>
          <v:group id="docshapegroup29" o:spid="_x0000_s1051" style="position:absolute;margin-left:100.8pt;margin-top:4.8pt;width:264pt;height:64.8pt;z-index:-15726080;mso-wrap-distance-left:0;mso-wrap-distance-right:0;mso-position-horizontal-relative:page" coordorigin="2016,96" coordsize="5280,1296">
            <v:shape id="docshape30" o:spid="_x0000_s1053" style="position:absolute;left:2016;top:96;width:5280;height:1296" coordorigin="2016,96" coordsize="5280,1296" o:spt="100" adj="0,,0" path="m4459,1234r-144,l4656,1392r145,-67l4656,1325r-197,-91xm3737,1167r-65,l3754,1349r327,-67l3787,1282r-50,-115xm5293,1234r-296,l5563,1349r28,-67l5525,1282r-232,-48xm4992,1171r-336,154l4801,1325r196,-91l5293,1234r-301,-63xm4370,1147r-45,l4656,1306r50,-24l4656,1282,4370,1147xm4325,1171r-538,111l4081,1282r234,-48l4459,1234r-134,-63xm4987,1128r-331,154l4706,1282r281,-135l5081,1147r-94,-19xm5606,1104r-81,178l5591,1282r49,-115l6354,1167r-16,-15l6245,1152r-639,-48xm3745,1085r-20,l3802,1258r113,-24l3811,1234r-66,-149xm5081,1147r-94,l5515,1258r11,-24l5501,1234r-420,-87xm4330,1128r-519,106l3915,1234r410,-87l4370,1147r-40,-19xm5578,1061r-77,173l5526,1234r66,-149l5887,1085r-309,-24xm2899,264r207,187l2256,475r499,164l2016,744r739,106l2256,1013r850,24l2899,1224r773,-57l3737,1167r-6,-15l3067,1152,3254,984,2602,965,3019,826,2438,744r581,-81l2602,528r652,-19l3067,336r665,l3738,322r-66,l2899,264xm6354,1167r-714,l6418,1224r-64,-57xm3710,1104r-643,48l3731,1152r-21,-48xm6338,336r-93,l6058,509r652,19l6298,663r576,81l6298,826r412,139l6058,984r187,168l6338,1152,6211,1037r850,-24l6562,850,7296,744,6562,639,7061,475,6211,451,6338,336xm3125,365r182,163l2717,543r389,129l2582,744r524,77l2717,946r590,19l3125,1128r333,-24l3182,1104,3355,946,2832,931,3197,811,2722,744r475,-67l2832,562r523,-19l3182,389r276,l3125,365xm5887,1085r-295,l6187,1128r-26,-24l6134,1104r-247,-19xm3734,1061r-552,43l3458,1104r267,-19l3745,1085r-11,-24xm6161,389r-27,l5957,543r523,19l6120,677r470,67l6120,811r360,120l5957,946r177,158l6161,1104,6010,965r585,-19l6206,821r528,-77l6206,672,6595,543,6010,528,6161,389xm3458,389r-276,l3734,427r9,-19l3725,408,3458,389xm5526,255r-25,l5578,427r278,-19l5592,408,5526,255xm3802,231r-77,177l3743,408r68,-153l3915,255,3802,231xm6187,365r-595,43l5856,408r278,-19l6161,389r26,-24xm3732,336r-665,l3710,384r22,-48xm5594,211r-69,l5606,384r639,-48l6338,336r16,-14l5640,322,5594,211xm3915,255r-104,l4330,360r40,-19l4325,341,3915,255xm4697,207r-41,l4987,360r94,-19l4987,341,4697,207xm4656,187l4325,341r45,l4656,207r41,l4656,187xm5515,231l4987,341r94,l5501,255r25,l5515,231xm3754,139r-82,183l3738,322r49,-111l4091,211,3754,139xm4091,211r-304,l4325,322r130,-63l4315,259,4091,211xm4796,163r-140,l4992,322r301,-63l4997,259,4796,163xm6418,264r-778,58l6354,322r64,-58xm4656,96l4315,259r140,l4656,163r140,l4656,96xm5563,139l4997,259r296,l5525,211r69,l5563,139xe" fillcolor="#9bba58" stroked="f">
              <v:stroke joinstyle="round"/>
              <v:formulas/>
              <v:path arrowok="t" o:connecttype="segments"/>
            </v:shape>
            <v:shape id="docshape31" o:spid="_x0000_s1052" type="#_x0000_t202" style="position:absolute;left:2016;top:96;width:5280;height:1296" filled="f" stroked="f">
              <v:textbox inset="0,0,0,0">
                <w:txbxContent>
                  <w:p w:rsidR="00E81167" w:rsidRDefault="00E81167">
                    <w:pPr>
                      <w:spacing w:before="135"/>
                      <w:rPr>
                        <w:rFonts w:ascii="Verdana"/>
                      </w:rPr>
                    </w:pPr>
                  </w:p>
                  <w:p w:rsidR="00E81167" w:rsidRDefault="00C91A11">
                    <w:pPr>
                      <w:ind w:left="9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1F487C"/>
                        <w:spacing w:val="-2"/>
                        <w:w w:val="95"/>
                      </w:rPr>
                      <w:t>Задачи: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1167" w:rsidRDefault="00C91A11">
      <w:pPr>
        <w:pStyle w:val="a5"/>
        <w:numPr>
          <w:ilvl w:val="0"/>
          <w:numId w:val="8"/>
        </w:numPr>
        <w:tabs>
          <w:tab w:val="left" w:pos="1002"/>
        </w:tabs>
        <w:spacing w:before="263"/>
        <w:ind w:right="1065"/>
      </w:pPr>
      <w:r>
        <w:rPr>
          <w:spacing w:val="-6"/>
        </w:rPr>
        <w:t>Развитие психологических</w:t>
      </w:r>
      <w:r>
        <w:rPr>
          <w:spacing w:val="-9"/>
        </w:rPr>
        <w:t xml:space="preserve"> </w:t>
      </w:r>
      <w:r>
        <w:rPr>
          <w:spacing w:val="-6"/>
        </w:rPr>
        <w:t>умений и</w:t>
      </w:r>
      <w:r>
        <w:rPr>
          <w:spacing w:val="-10"/>
        </w:rPr>
        <w:t xml:space="preserve"> </w:t>
      </w:r>
      <w:r>
        <w:rPr>
          <w:spacing w:val="-6"/>
        </w:rPr>
        <w:t xml:space="preserve">навыков, саморазвитие личности, </w:t>
      </w:r>
      <w:r>
        <w:t>повышение</w:t>
      </w:r>
      <w:r>
        <w:rPr>
          <w:spacing w:val="-3"/>
        </w:rPr>
        <w:t xml:space="preserve"> </w:t>
      </w:r>
      <w:r>
        <w:t>жизненного</w:t>
      </w:r>
      <w:r>
        <w:rPr>
          <w:spacing w:val="-10"/>
        </w:rPr>
        <w:t xml:space="preserve"> </w:t>
      </w:r>
      <w:r>
        <w:t>тонуса,</w:t>
      </w:r>
      <w:r>
        <w:rPr>
          <w:spacing w:val="-8"/>
        </w:rPr>
        <w:t xml:space="preserve"> </w:t>
      </w:r>
      <w:r>
        <w:t>стрессоустойчивости;</w:t>
      </w:r>
    </w:p>
    <w:p w:rsidR="00E81167" w:rsidRDefault="00E81167">
      <w:pPr>
        <w:pStyle w:val="a3"/>
        <w:spacing w:before="9"/>
      </w:pPr>
    </w:p>
    <w:p w:rsidR="00E81167" w:rsidRDefault="00C91A11">
      <w:pPr>
        <w:pStyle w:val="a5"/>
        <w:numPr>
          <w:ilvl w:val="0"/>
          <w:numId w:val="8"/>
        </w:numPr>
        <w:tabs>
          <w:tab w:val="left" w:pos="1002"/>
        </w:tabs>
        <w:spacing w:before="0"/>
        <w:ind w:right="337"/>
      </w:pPr>
      <w:r>
        <w:t>Гармонизация</w:t>
      </w:r>
      <w:r>
        <w:rPr>
          <w:spacing w:val="-9"/>
        </w:rPr>
        <w:t xml:space="preserve"> </w:t>
      </w:r>
      <w:r>
        <w:t>внутреннего</w:t>
      </w:r>
      <w:r>
        <w:rPr>
          <w:spacing w:val="-14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пожилого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 xml:space="preserve">инвалида </w:t>
      </w:r>
      <w:r>
        <w:rPr>
          <w:spacing w:val="-6"/>
        </w:rPr>
        <w:t xml:space="preserve">самоактуализация, активизация внутренних ресурсов личности, личностного </w:t>
      </w:r>
      <w:r>
        <w:rPr>
          <w:spacing w:val="-2"/>
        </w:rPr>
        <w:t>роста;</w:t>
      </w:r>
    </w:p>
    <w:p w:rsidR="00E81167" w:rsidRDefault="00C91A11">
      <w:pPr>
        <w:pStyle w:val="a5"/>
        <w:numPr>
          <w:ilvl w:val="0"/>
          <w:numId w:val="8"/>
        </w:numPr>
        <w:tabs>
          <w:tab w:val="left" w:pos="1001"/>
        </w:tabs>
        <w:spacing w:before="4"/>
        <w:ind w:left="1001" w:hanging="359"/>
      </w:pPr>
      <w:r>
        <w:rPr>
          <w:spacing w:val="-4"/>
        </w:rPr>
        <w:t>Повышение</w:t>
      </w:r>
      <w:r>
        <w:rPr>
          <w:spacing w:val="-15"/>
        </w:rPr>
        <w:t xml:space="preserve"> </w:t>
      </w:r>
      <w:r>
        <w:rPr>
          <w:spacing w:val="-4"/>
        </w:rPr>
        <w:t>жизненной</w:t>
      </w:r>
      <w:r>
        <w:rPr>
          <w:spacing w:val="-17"/>
        </w:rPr>
        <w:t xml:space="preserve"> </w:t>
      </w:r>
      <w:r>
        <w:rPr>
          <w:spacing w:val="-4"/>
        </w:rPr>
        <w:t>активности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r>
        <w:rPr>
          <w:spacing w:val="-4"/>
        </w:rPr>
        <w:t>потребности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реализации</w:t>
      </w:r>
      <w:r>
        <w:rPr>
          <w:spacing w:val="-16"/>
        </w:rPr>
        <w:t xml:space="preserve"> </w:t>
      </w:r>
      <w:r>
        <w:rPr>
          <w:spacing w:val="-4"/>
        </w:rPr>
        <w:t>себя;</w:t>
      </w:r>
    </w:p>
    <w:p w:rsidR="00E81167" w:rsidRDefault="00E81167">
      <w:pPr>
        <w:pStyle w:val="a3"/>
        <w:spacing w:before="7"/>
      </w:pPr>
    </w:p>
    <w:p w:rsidR="00E81167" w:rsidRDefault="00C91A11">
      <w:pPr>
        <w:pStyle w:val="a5"/>
        <w:numPr>
          <w:ilvl w:val="0"/>
          <w:numId w:val="8"/>
        </w:numPr>
        <w:tabs>
          <w:tab w:val="left" w:pos="1002"/>
        </w:tabs>
        <w:ind w:right="712"/>
      </w:pPr>
      <w:r>
        <w:rPr>
          <w:spacing w:val="-4"/>
        </w:rPr>
        <w:t>Внедрение</w:t>
      </w:r>
      <w:r>
        <w:rPr>
          <w:spacing w:val="-19"/>
        </w:rPr>
        <w:t xml:space="preserve"> </w:t>
      </w:r>
      <w:r>
        <w:rPr>
          <w:spacing w:val="-4"/>
        </w:rPr>
        <w:t>новых</w:t>
      </w:r>
      <w:r>
        <w:rPr>
          <w:spacing w:val="-21"/>
        </w:rPr>
        <w:t xml:space="preserve"> </w:t>
      </w:r>
      <w:r>
        <w:rPr>
          <w:spacing w:val="-4"/>
        </w:rPr>
        <w:t>социальных</w:t>
      </w:r>
      <w:r>
        <w:rPr>
          <w:spacing w:val="-21"/>
        </w:rPr>
        <w:t xml:space="preserve"> </w:t>
      </w:r>
      <w:r>
        <w:rPr>
          <w:spacing w:val="-4"/>
        </w:rPr>
        <w:t>технологий</w:t>
      </w:r>
      <w:r>
        <w:rPr>
          <w:spacing w:val="-17"/>
        </w:rPr>
        <w:t xml:space="preserve"> </w:t>
      </w:r>
      <w:r>
        <w:rPr>
          <w:spacing w:val="-4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работу</w:t>
      </w:r>
      <w:r>
        <w:rPr>
          <w:spacing w:val="-16"/>
        </w:rPr>
        <w:t xml:space="preserve"> </w:t>
      </w:r>
      <w:r>
        <w:rPr>
          <w:spacing w:val="-4"/>
        </w:rPr>
        <w:t>с</w:t>
      </w:r>
      <w:r>
        <w:rPr>
          <w:spacing w:val="-19"/>
        </w:rPr>
        <w:t xml:space="preserve"> </w:t>
      </w:r>
      <w:r>
        <w:rPr>
          <w:spacing w:val="-4"/>
        </w:rPr>
        <w:t>пожилыми</w:t>
      </w:r>
      <w:r>
        <w:rPr>
          <w:spacing w:val="-17"/>
        </w:rPr>
        <w:t xml:space="preserve"> </w:t>
      </w:r>
      <w:r>
        <w:rPr>
          <w:spacing w:val="-4"/>
        </w:rPr>
        <w:t>людьми</w:t>
      </w:r>
      <w:r>
        <w:rPr>
          <w:spacing w:val="-17"/>
        </w:rPr>
        <w:t xml:space="preserve"> </w:t>
      </w:r>
      <w:r>
        <w:rPr>
          <w:spacing w:val="-4"/>
        </w:rPr>
        <w:t xml:space="preserve">и </w:t>
      </w:r>
      <w:r>
        <w:rPr>
          <w:spacing w:val="-2"/>
        </w:rPr>
        <w:t>инвалидами,</w:t>
      </w:r>
      <w:r>
        <w:rPr>
          <w:spacing w:val="-9"/>
        </w:rPr>
        <w:t xml:space="preserve"> </w:t>
      </w:r>
      <w:r>
        <w:rPr>
          <w:spacing w:val="-2"/>
        </w:rPr>
        <w:t>направленную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улучшение</w:t>
      </w:r>
      <w:r>
        <w:rPr>
          <w:spacing w:val="-10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E81167" w:rsidRDefault="00E81167">
      <w:pPr>
        <w:pStyle w:val="a3"/>
        <w:spacing w:before="244"/>
      </w:pPr>
    </w:p>
    <w:p w:rsidR="00E81167" w:rsidRDefault="00C91A11">
      <w:pPr>
        <w:pStyle w:val="a5"/>
        <w:numPr>
          <w:ilvl w:val="0"/>
          <w:numId w:val="8"/>
        </w:numPr>
        <w:tabs>
          <w:tab w:val="left" w:pos="1001"/>
        </w:tabs>
        <w:spacing w:before="0"/>
        <w:ind w:left="1001" w:hanging="359"/>
      </w:pPr>
      <w:r>
        <w:rPr>
          <w:spacing w:val="-2"/>
          <w:w w:val="90"/>
        </w:rPr>
        <w:t>Активизация</w:t>
      </w:r>
      <w:r>
        <w:rPr>
          <w:spacing w:val="1"/>
        </w:rPr>
        <w:t xml:space="preserve"> </w:t>
      </w:r>
      <w:r>
        <w:rPr>
          <w:spacing w:val="-2"/>
          <w:w w:val="90"/>
        </w:rPr>
        <w:t>когнитивных</w:t>
      </w:r>
      <w:r>
        <w:rPr>
          <w:spacing w:val="-2"/>
        </w:rPr>
        <w:t xml:space="preserve"> </w:t>
      </w:r>
      <w:r>
        <w:rPr>
          <w:spacing w:val="-2"/>
          <w:w w:val="90"/>
        </w:rPr>
        <w:t>функций.</w:t>
      </w:r>
    </w:p>
    <w:p w:rsidR="00E81167" w:rsidRDefault="00E81167">
      <w:pPr>
        <w:pStyle w:val="a3"/>
        <w:rPr>
          <w:sz w:val="20"/>
        </w:rPr>
      </w:pPr>
    </w:p>
    <w:p w:rsidR="00E81167" w:rsidRDefault="00E81167">
      <w:pPr>
        <w:pStyle w:val="a3"/>
        <w:spacing w:before="29"/>
        <w:rPr>
          <w:sz w:val="20"/>
        </w:rPr>
      </w:pPr>
      <w:r>
        <w:rPr>
          <w:sz w:val="20"/>
        </w:rPr>
        <w:pict>
          <v:group id="docshapegroup32" o:spid="_x0000_s1048" style="position:absolute;margin-left:102.95pt;margin-top:14.8pt;width:339.4pt;height:94.8pt;z-index:-15725568;mso-wrap-distance-left:0;mso-wrap-distance-right:0;mso-position-horizontal-relative:page" coordorigin="2059,296" coordsize="6788,1896">
            <v:shape id="docshape33" o:spid="_x0000_s1050" type="#_x0000_t75" style="position:absolute;left:2059;top:296;width:6788;height:1896">
              <v:imagedata r:id="rId10" o:title=""/>
            </v:shape>
            <v:shape id="docshape34" o:spid="_x0000_s1049" type="#_x0000_t202" style="position:absolute;left:2059;top:296;width:6788;height:1896" filled="f" stroked="f">
              <v:textbox inset="0,0,0,0">
                <w:txbxContent>
                  <w:p w:rsidR="00E81167" w:rsidRDefault="00E81167">
                    <w:pPr>
                      <w:rPr>
                        <w:rFonts w:ascii="Verdana"/>
                      </w:rPr>
                    </w:pPr>
                  </w:p>
                  <w:p w:rsidR="00E81167" w:rsidRDefault="00E81167">
                    <w:pPr>
                      <w:spacing w:before="16"/>
                      <w:rPr>
                        <w:rFonts w:ascii="Verdana"/>
                      </w:rPr>
                    </w:pPr>
                  </w:p>
                  <w:p w:rsidR="00E81167" w:rsidRDefault="00C91A11">
                    <w:pPr>
                      <w:spacing w:before="1" w:line="276" w:lineRule="auto"/>
                      <w:ind w:left="2006" w:right="2004" w:firstLine="52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1F487C"/>
                        <w:w w:val="90"/>
                      </w:rPr>
                      <w:t>Аудитория, на которую рассчитана программа: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1167" w:rsidRDefault="00C91A11">
      <w:pPr>
        <w:pStyle w:val="a5"/>
        <w:numPr>
          <w:ilvl w:val="0"/>
          <w:numId w:val="7"/>
        </w:numPr>
        <w:tabs>
          <w:tab w:val="left" w:pos="1002"/>
        </w:tabs>
        <w:spacing w:before="47"/>
        <w:ind w:right="274"/>
      </w:pPr>
      <w:r>
        <w:rPr>
          <w:spacing w:val="-2"/>
        </w:rPr>
        <w:t>лица</w:t>
      </w:r>
      <w:r>
        <w:rPr>
          <w:spacing w:val="-18"/>
        </w:rPr>
        <w:t xml:space="preserve"> </w:t>
      </w:r>
      <w:r>
        <w:rPr>
          <w:spacing w:val="-2"/>
        </w:rPr>
        <w:t>пожилого</w:t>
      </w:r>
      <w:r>
        <w:rPr>
          <w:spacing w:val="-21"/>
        </w:rPr>
        <w:t xml:space="preserve"> </w:t>
      </w:r>
      <w:r>
        <w:rPr>
          <w:spacing w:val="-2"/>
        </w:rPr>
        <w:t>возраста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инвалиды,</w:t>
      </w:r>
      <w:r>
        <w:rPr>
          <w:spacing w:val="-19"/>
        </w:rPr>
        <w:t xml:space="preserve"> </w:t>
      </w:r>
      <w:r>
        <w:rPr>
          <w:spacing w:val="-2"/>
        </w:rPr>
        <w:t>проходящие</w:t>
      </w:r>
      <w:r>
        <w:rPr>
          <w:spacing w:val="-16"/>
        </w:rPr>
        <w:t xml:space="preserve"> </w:t>
      </w:r>
      <w:r>
        <w:rPr>
          <w:spacing w:val="-2"/>
        </w:rPr>
        <w:t>курс</w:t>
      </w:r>
      <w:r>
        <w:rPr>
          <w:spacing w:val="-14"/>
        </w:rPr>
        <w:t xml:space="preserve"> </w:t>
      </w:r>
      <w:r>
        <w:rPr>
          <w:spacing w:val="-2"/>
        </w:rPr>
        <w:t>реабилитации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 w:rsidR="00F37FB6">
        <w:rPr>
          <w:spacing w:val="-2"/>
        </w:rPr>
        <w:t>ГАУСО «Кольчугинский дом милосердия»</w:t>
      </w:r>
    </w:p>
    <w:p w:rsidR="00E81167" w:rsidRDefault="00E81167">
      <w:pPr>
        <w:pStyle w:val="a3"/>
        <w:rPr>
          <w:sz w:val="20"/>
        </w:rPr>
      </w:pPr>
    </w:p>
    <w:p w:rsidR="00E81167" w:rsidRDefault="00E81167">
      <w:pPr>
        <w:pStyle w:val="a3"/>
        <w:spacing w:before="107"/>
        <w:rPr>
          <w:sz w:val="20"/>
        </w:rPr>
      </w:pPr>
      <w:r>
        <w:rPr>
          <w:sz w:val="20"/>
        </w:rPr>
        <w:pict>
          <v:group id="docshapegroup35" o:spid="_x0000_s1045" style="position:absolute;margin-left:135.35pt;margin-top:18.75pt;width:271.45pt;height:86.9pt;z-index:-15725056;mso-wrap-distance-left:0;mso-wrap-distance-right:0;mso-position-horizontal-relative:page" coordorigin="2707,375" coordsize="5429,1738">
            <v:shape id="docshape36" o:spid="_x0000_s1047" style="position:absolute;left:2707;top:374;width:5429;height:1738" coordorigin="2707,375" coordsize="5429,1738" o:spt="100" adj="0,,0" path="m5174,1892r-115,l5424,2113r119,-72l5424,2041,5174,1892xm4437,1801r-64,l4459,2050r273,-72l4498,1978r-61,-177xm6019,1892r-230,l6389,2050r23,-72l6350,1978r-331,-86xm5779,1829r-355,212l5543,2041r246,-149l6019,1892r-240,-63xm5106,1805r-37,l5424,2017r40,-24l5424,1993,5106,1805xm5770,1786r-346,207l5464,1993r310,-188l5843,1805r-73,-19xm5069,1829r-571,149l4732,1978r327,-86l5174,1892r-105,-63xm6432,1738r-82,240l6412,1978r58,-177l7074,1801r-642,-63xm4447,1714r-21,l4507,1954r91,-24l4522,1930r-75,-216xm5843,1805r-69,l6336,1954r8,-24l6322,1930,5843,1805xm5074,1786r-552,144l4598,1930r471,-125l5106,1805r-32,-19xm6403,1695r-81,235l6344,1930r74,-216l6611,1714r-208,-19xm3581,610r216,250l2942,893r514,212l2707,1244r749,134l2942,1594r855,34l3581,1877r742,-72l3725,1805r197,-235l3216,1546r446,-187l3038,1244r624,-115l3216,941r706,-28l3725,682r648,l3581,610xm7074,1801r-604,l7267,1877r-63,-72l7123,1805r-49,-4xm4416,1738r-691,67l4323,1805r50,-4l4437,1801r-21,-63xm7267,610r-797,72l7123,682,6922,913r705,28l7181,1129r624,115l7181,1359r446,187l6922,1570r201,235l7204,1805,7046,1628r860,-34l7392,1378r744,-134l7392,1105,7901,893,7046,860,7267,610xm3768,706r197,226l3307,956r427,177l3149,1244r585,105l3307,1527r658,24l3773,1777r251,-24l3816,1753r192,-221l3398,1513r408,-168l3259,1244r547,-101l3398,975r610,-24l3816,730r205,l3768,706xm6611,1714r-193,l7075,1777r-21,-24l7027,1753r-416,-39xm4440,1695r-624,58l4024,1753r402,-39l4447,1714r-7,-19xm7054,730r-27,l6835,951r610,24l7042,1143r542,101l7042,1345r403,168l6835,1532r192,221l7054,1753,6878,1551r658,-24l7109,1349r585,-105l7109,1133,7536,956,6878,932,7054,730xm4021,730r-205,l4440,793r8,-24l4426,769,4021,730xm6344,553r-22,l6403,793r240,-24l6418,769,6344,553xm4507,529r-81,240l4448,769r74,-216l4598,553r-91,-24xm7075,706r-657,63l6643,769r384,-39l7054,730r21,-24xm4459,433r-86,249l3725,682r691,67l4498,505r234,l4459,433xm6412,505r-62,l6432,749r691,-67l6470,682,6412,505xm4598,553r-76,l5074,701r39,-24l5069,677,4598,553xm5464,490r-40,l5770,701r89,-24l5774,677,5464,490xm5424,466l5069,677r44,l5424,490r40,l5424,466xm6336,529l5774,677r85,l6322,553r22,l6336,529xm4732,505r-234,l5069,658r110,-67l5059,591,4732,505xm5537,442r-113,l5779,658r250,-67l5789,591,5537,442xm5424,375l5059,591r120,l5424,442r113,l5424,375xm6389,433l5789,591r240,l6350,505r62,l6389,433xe" fillcolor="#bf504d" stroked="f">
              <v:stroke joinstyle="round"/>
              <v:formulas/>
              <v:path arrowok="t" o:connecttype="segments"/>
            </v:shape>
            <v:shape id="docshape37" o:spid="_x0000_s1046" type="#_x0000_t202" style="position:absolute;left:2707;top:374;width:5429;height:1738" filled="f" stroked="f">
              <v:textbox inset="0,0,0,0">
                <w:txbxContent>
                  <w:p w:rsidR="00E81167" w:rsidRDefault="00E81167">
                    <w:pPr>
                      <w:spacing w:before="241"/>
                      <w:rPr>
                        <w:rFonts w:ascii="Verdana"/>
                      </w:rPr>
                    </w:pPr>
                  </w:p>
                  <w:p w:rsidR="00E81167" w:rsidRDefault="00C91A11">
                    <w:pPr>
                      <w:spacing w:line="276" w:lineRule="auto"/>
                      <w:ind w:left="1920" w:right="1914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1F487C"/>
                        <w:spacing w:val="-2"/>
                        <w:w w:val="90"/>
                      </w:rPr>
                      <w:t xml:space="preserve">Практическая </w:t>
                    </w:r>
                    <w:r>
                      <w:rPr>
                        <w:rFonts w:ascii="Verdana" w:hAnsi="Verdana"/>
                        <w:b/>
                        <w:color w:val="1F487C"/>
                        <w:spacing w:val="-2"/>
                      </w:rPr>
                      <w:t>значимость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1167" w:rsidRDefault="00C91A11">
      <w:pPr>
        <w:pStyle w:val="a3"/>
        <w:spacing w:before="129" w:after="59"/>
        <w:ind w:left="282" w:right="272"/>
        <w:jc w:val="both"/>
      </w:pPr>
      <w:r>
        <w:t xml:space="preserve">заключается в сохранении достоинства и реабилитации пожилых людей и инвалидов в меняющихся условиях современной жизни. Программа может быть использована в работе психологов </w:t>
      </w:r>
      <w:r>
        <w:t>стационарных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полу</w:t>
      </w:r>
      <w:r>
        <w:rPr>
          <w:spacing w:val="-14"/>
        </w:rPr>
        <w:t xml:space="preserve"> </w:t>
      </w:r>
      <w:r>
        <w:t>стационарных</w:t>
      </w:r>
      <w:r>
        <w:rPr>
          <w:spacing w:val="-11"/>
        </w:rPr>
        <w:t xml:space="preserve"> </w:t>
      </w:r>
      <w:r>
        <w:t>отделений.</w:t>
      </w:r>
    </w:p>
    <w:p w:rsidR="00E81167" w:rsidRDefault="00E81167">
      <w:pPr>
        <w:pStyle w:val="a3"/>
        <w:ind w:left="3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8" o:spid="_x0000_s1041" style="width:382.1pt;height:90.25pt;mso-position-horizontal-relative:char;mso-position-vertical-relative:line" coordsize="7642,1805">
            <v:shape id="docshape39" o:spid="_x0000_s1044" style="position:absolute;left:369;top:52;width:6903;height:1695" coordorigin="370,53" coordsize="6903,1695" path="m3821,53l3317,278,2501,120,2381,374,1382,302r288,245l634,576r648,202l370,902r912,125l634,1224r1036,29l1382,1502r999,-72l2501,1685r816,-159l3821,1747r504,-221l5141,1685r115,-255l6259,1502,5971,1253r1037,-29l6360,1027,7272,902,6360,778,7008,576,5971,547,6259,302,5256,374,5141,120,4325,278,3821,53xe" stroked="f">
              <v:path arrowok="t"/>
            </v:shape>
            <v:shape id="docshape40" o:spid="_x0000_s1043" style="position:absolute;width:7642;height:1805" coordsize="7642,1805" o:spt="100" adj="0,,0" path="m3456,1574r-149,l3821,1805r148,-67l3821,1738,3456,1574xm2419,1483r-67,l2472,1742r358,-72l2506,1670r-87,-187xm4644,1574r-314,l5170,1742r33,-72l5136,1670r-492,-96xm4325,1512r-504,226l3969,1738r361,-164l4644,1574r-319,-62xm3365,1493r-48,l3821,1714r43,-20l3821,1694,3365,1493xm4320,1474r-499,220l3864,1694r456,-201l4419,1493r-99,-19xm3317,1512r-811,158l2830,1670r477,-96l3456,1574r-139,-62xm5251,1421r-115,249l5203,1670r87,-187l6160,1483r-909,-62xm2423,1397r-23,l2515,1651r122,-24l2530,1627,2423,1397xm4419,1493r-99,l5122,1651r10,-24l5112,1627,4419,1493xm3322,1474r-792,153l2637,1627r680,-134l3365,1493r-43,-19xm5227,1378r-115,249l5132,1627r105,-230l5499,1397r-272,-19xm1234,240r302,259l326,533r725,225l,902r1051,140l326,1267r1210,34l1234,1560r1048,-72l1411,1488r283,-245l691,1219r639,-197l446,902,1330,782,691,586,1694,557,1411,312r809,l1234,240xm6160,1483r-870,l6408,1560r-85,-72l6230,1488r-70,-5xm2390,1421r-979,67l2282,1488r70,-5l2419,1483r-29,-62xm6323,312r-93,l5947,557r999,29l6312,782r883,120l6312,1022r634,197l5947,1243r283,245l6323,1488,6101,1301r1209,-34l6590,1042,7642,902,6590,758,7310,533,6101,499,6323,312xm1469,336r278,240l816,600r605,187l595,902r826,111l816,1200r931,24l1469,1464r332,-24l1526,1440r274,-230l936,1186r576,-178l739,902,1512,797,936,619r864,-24l1526,360r275,l1469,336xm5499,1397r-262,l6173,1464r-28,-24l6110,1440r-611,-43xm2414,1378r-888,62l1801,1440r599,-43l2423,1397r-9,-19xm6145,360r-35,l5842,595r859,24l6125,797r773,105l6125,1008r576,178l5842,1210r268,230l6145,1440,5894,1224r932,-24l6221,1013,7046,902,6221,787,6826,600,5894,576,6145,360xm1801,360r-275,l2414,422r9,-19l2400,403,1801,360xm5130,173r-18,l5227,422r272,-19l5237,403,5130,173xm2515,154l2400,403r23,l2530,173r85,l2515,154xm6173,336r-936,67l5499,403r611,-43l6145,360r28,-24xm2220,312r-809,l2390,384r29,-62l2352,322,2220,312xm5201,130r-65,l5251,384r849,-62l5290,322,5201,130xm2615,173r-85,l3322,331r54,-24l3317,307,2615,173xm3875,110r-54,l4320,331r120,-24l4320,307,3875,110xm2472,62l2352,322r67,l2506,130r310,l2472,62xm6408,240l5290,322r810,l6230,312r93,l6408,240xm3821,86l3317,307r59,l3821,110r54,l3821,86xm5122,154l4320,307r120,l5112,173r18,l5122,154xm2816,130r-310,l3317,288r139,-62l3307,226,2816,130xm3962,62r-141,l4325,288r319,-62l4330,226,3962,62xm3821,l3307,226r149,l3821,62r141,l3821,xm5170,62l4330,226r314,l5136,130r65,l5170,62xe" fillcolor="#7f63a1" stroked="f">
              <v:stroke joinstyle="round"/>
              <v:formulas/>
              <v:path arrowok="t" o:connecttype="segments"/>
            </v:shape>
            <v:shape id="docshape41" o:spid="_x0000_s1042" type="#_x0000_t202" style="position:absolute;width:7642;height:1805" filled="f" stroked="f">
              <v:textbox inset="0,0,0,0">
                <w:txbxContent>
                  <w:p w:rsidR="00E81167" w:rsidRDefault="00E81167">
                    <w:pPr>
                      <w:spacing w:before="252"/>
                      <w:rPr>
                        <w:rFonts w:ascii="Verdana"/>
                      </w:rPr>
                    </w:pPr>
                  </w:p>
                  <w:p w:rsidR="00E81167" w:rsidRDefault="00C91A11">
                    <w:pPr>
                      <w:ind w:left="217" w:right="2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Сроки</w:t>
                    </w:r>
                    <w:r>
                      <w:rPr>
                        <w:b/>
                        <w:color w:val="1F487C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реализации</w:t>
                    </w:r>
                    <w:r>
                      <w:rPr>
                        <w:b/>
                        <w:color w:val="1F487C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2"/>
                      </w:rPr>
                      <w:t>программы:</w:t>
                    </w:r>
                  </w:p>
                  <w:p w:rsidR="00E81167" w:rsidRDefault="00F37FB6">
                    <w:pPr>
                      <w:spacing w:before="241"/>
                      <w:ind w:left="218" w:right="1"/>
                      <w:jc w:val="center"/>
                      <w:rPr>
                        <w:position w:val="-4"/>
                      </w:rPr>
                    </w:pPr>
                    <w:r>
                      <w:rPr>
                        <w:b/>
                        <w:color w:val="1F487C"/>
                      </w:rPr>
                      <w:t>2025</w:t>
                    </w:r>
                    <w:r w:rsidR="00C91A11">
                      <w:rPr>
                        <w:b/>
                        <w:color w:val="1F487C"/>
                      </w:rPr>
                      <w:t>-</w:t>
                    </w:r>
                    <w:r>
                      <w:rPr>
                        <w:b/>
                        <w:color w:val="1F487C"/>
                      </w:rPr>
                      <w:t>2028гг</w:t>
                    </w:r>
                    <w:r w:rsidR="00C91A11">
                      <w:rPr>
                        <w:b/>
                        <w:color w:val="1F487C"/>
                      </w:rPr>
                      <w:t>.</w:t>
                    </w:r>
                    <w:r w:rsidR="00C91A11">
                      <w:rPr>
                        <w:b/>
                        <w:color w:val="1F487C"/>
                        <w:spacing w:val="52"/>
                      </w:rPr>
                      <w:t xml:space="preserve"> </w:t>
                    </w:r>
                    <w:r w:rsidR="00C91A11">
                      <w:rPr>
                        <w:spacing w:val="-10"/>
                        <w:position w:val="-4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1167" w:rsidRDefault="00E81167">
      <w:pPr>
        <w:pStyle w:val="a3"/>
        <w:rPr>
          <w:sz w:val="20"/>
        </w:rPr>
        <w:sectPr w:rsidR="00E81167">
          <w:pgSz w:w="11900" w:h="16840"/>
          <w:pgMar w:top="1060" w:right="566" w:bottom="280" w:left="1417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81167" w:rsidRDefault="00E81167">
      <w:pPr>
        <w:pStyle w:val="a3"/>
        <w:ind w:left="113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3" o:spid="_x0000_s1034" style="width:322.1pt;height:40.8pt;mso-position-horizontal-relative:char;mso-position-vertical-relative:line" coordsize="6442,816">
            <v:shape id="docshape44" o:spid="_x0000_s1040" style="position:absolute;left:9;top:9;width:6423;height:797" coordorigin="10,10" coordsize="6423,797" path="m4627,10r-2808,l1739,12r-64,7l1633,28r-15,10l1618,110,10,110,816,461,10,806r2208,l2296,805r64,-5l2403,792r16,-10l2419,706r1603,l4022,782r16,10l4082,800r64,5l4224,806r2208,l5630,461,6432,110r-1608,l4824,38,4809,28r-42,-9l4705,12r-78,-2xe" fillcolor="#6ff" stroked="f">
              <v:path arrowok="t"/>
            </v:shape>
            <v:shape id="docshape45" o:spid="_x0000_s1039" style="position:absolute;left:1617;top:705;width:3207;height:77" coordorigin="1618,706" coordsize="3207,77" o:spt="100" adj="0,,0" path="m2419,706r-600,l1739,708r-64,7l1633,724r-15,10l1633,742r42,8l1739,756r80,2l2218,758r78,2l2360,765r43,8l2419,782r,-76xm4824,734r-15,-10l4767,715r-62,-7l4627,706r-605,l4022,782r16,-9l4082,765r64,-5l4224,758r403,l4705,756r62,-6l4809,742r15,-8xe" fillcolor="#51cdcd" stroked="f">
              <v:stroke joinstyle="round"/>
              <v:formulas/>
              <v:path arrowok="t" o:connecttype="segments"/>
            </v:shape>
            <v:shape id="docshape46" o:spid="_x0000_s1038" style="position:absolute;width:6442;height:816" coordsize="6442,816" o:spt="100" adj="0,,0" path="m58,797r-12,l38,782,10,797,,806r,5l5,811r,5l14,816r44,l58,797xm110,101r-76,l34,120r19,l110,120r,-19xm125,149l53,120,43,134r72,34l125,149xm178,749l168,730,96,758r5,20l178,749xm197,797r-82,l115,816r82,l197,797xm250,101r-77,l173,120r77,l250,101xm254,206l182,173r-9,19l245,226r9,-20xm302,691r-4,-19l221,706r9,19l302,691xm336,797r-82,l254,816r82,l336,797xm384,259l307,230r-5,20l374,278r10,-19xm394,101r-82,l312,120r82,l394,101xm432,634l422,619r-72,29l360,667r72,-33xm475,797r-77,l398,816r77,l475,797xm509,317l437,283r-10,19l504,336r5,-19xm533,101r-82,l451,120r82,l533,101xm562,581l552,562r-72,33l490,610r72,-29xm614,797r-76,l538,816r76,l614,797xm638,374l566,341r-9,19l629,389r9,-15xm672,101r-82,l590,120r82,l672,101xm691,523r-9,-19l610,538r4,19l691,523xm758,797r-81,l677,816r81,l758,797xm768,427l696,398r-10,15l758,446r10,-19xm811,101r-81,l730,120r81,l811,101xm816,470r-5,-19l734,480r10,19l816,470xm898,797r-82,l816,816r82,l898,797xm950,101r-76,l874,120r76,l950,101xm1037,797r-82,l955,816r82,l1037,797xm1090,101r-77,l1013,120r77,l1090,101xm1176,797r-82,l1094,816r82,l1176,797xm1234,101r-82,l1152,120r82,l1234,101xm1315,797r-77,l1238,816r77,l1315,797xm1373,101r-82,l1291,120r82,l1373,101xm1454,797r-76,l1378,816r76,l1454,797xm1512,101r-82,l1430,120r82,l1512,101xm1598,797r-81,l1517,816r81,l1598,797xm1627,77r-19,l1608,101r-38,l1570,120r52,l1627,115r,-5l1627,101r,-24xm1714,5r-10,l1675,10r-24,4l1632,19r5,19l1651,34r24,-5l1704,24r10,l1714,5xm1718,701r-14,l1646,710r-9,l1642,730r9,l1675,725r29,-5l1718,720r,-19xm1723,744r-19,l1675,739r-24,-5l1646,734r-4,20l1651,758r24,l1704,763r19,l1723,744xm1738,797r-82,l1656,816r82,l1738,797xm1853,r-34,l1776,5r-5,l1771,24r82,l1853,xm1858,696r-77,l1781,720r38,-5l1858,715r,-19xm1862,749r-76,l1786,768r76,l1862,749xm1877,797r-82,l1795,816r82,l1877,797xm1992,r-82,l1910,24r82,l1992,xm2002,749r-77,l1925,768r77,l2002,749xm2002,696r-82,l1920,715r82,l2002,696xm2016,797r-82,l1934,816r82,l2016,797xm2131,r-77,l2054,24r77,l2131,xm2141,696r-82,l2059,715r82,l2141,696xm2146,749r-82,l2064,768r82,l2146,749xm2155,797r-77,l2078,816r77,l2155,797xm2270,r-76,l2194,24r76,l2270,xm2280,696r-82,l2198,715r82,l2280,696xm2285,749r-82,l2203,768r82,l2285,749xm2299,816r-5,-19l2218,797r,19l2299,816xm2414,r-81,l2333,24r81,l2414,xm2429,768r-10,l2414,768r,-5l2405,763r-19,-5l2362,754r-20,l2342,773r15,l2381,778r19,4l2381,787r-24,5l2357,811r5,l2386,806r19,-4l2414,797r5,l2424,792r5,l2429,778r,-5l2429,768xm2496,696r-77,l2414,696r-76,l2338,715r81,l2419,710r5,l2419,715r77,l2496,710r,-4l2496,696xm2554,r-82,l2472,24r82,l2554,xm2635,696r-77,l2558,715r77,l2635,696xm2693,r-82,l2611,24r82,l2693,xm2779,696r-81,l2698,715r81,l2779,696xm2832,r-82,l2750,24r82,l2832,xm2918,696r-81,l2837,715r81,l2918,696xm2971,r-77,l2894,24r77,l2971,xm3058,696r-82,l2976,715r82,l3058,696xm3110,r-76,l3034,24r76,l3110,xm3197,696r-82,l3115,715r82,l3197,696xm3254,r-81,l3173,24r81,l3254,xm3336,696r-77,l3259,715r77,l3336,696xm3394,r-82,l3312,24r82,l3394,xm3475,696r-77,l3398,715r77,l3475,696xm3533,r-82,l3451,24r82,l3533,xm3619,696r-81,l3538,715r81,l3619,696xm3672,r-82,l3590,24r82,l3672,xm3758,696r-81,l3677,715r81,l3758,696xm3811,r-77,l3734,24r77,l3811,xm3898,696r-82,l3816,715r82,l3898,696xm3950,r-76,l3874,24r76,l3950,xm4094,r-81,l4013,24r81,l4094,xm4099,754r-19,l4056,758r-19,5l4027,763r,5l4022,768r-9,10l4022,782r-9,l4013,787r5,l4018,792r4,5l4027,797r10,5l4056,806r24,5l4099,811r,-19l4085,792r-24,-5l4042,782r19,-4l4085,773r14,l4099,754xm4104,696r-77,l4022,696r-67,l3955,715r58,l4013,720r19,l4032,715r72,l4104,696xm4234,r-82,l4152,24r82,l4234,xm4238,797r-81,l4157,816r81,l4238,797xm4238,749r-81,l4162,768r76,l4238,749xm4243,696r-81,l4162,715r81,l4243,696xm4373,r-82,l4291,24r82,l4373,xm4378,797r-77,l4301,816r77,l4378,797xm4378,749r-77,l4301,768r77,l4378,749xm4382,696r-81,l4301,715r81,l4382,696xm4512,r-82,l4430,24r82,l4512,xm4517,797r-77,l4440,816r77,l4517,797xm4517,749r-77,l4440,768r77,l4517,749xm4522,696r-77,l4445,715r77,l4522,696xm4651,r-77,l4574,24r77,l4651,xm4661,797r-82,l4579,816r82,l4661,797xm4661,749r-82,l4579,768r82,l4661,749xm4661,696r-77,l4584,715r43,l4661,720r,-24xm4795,14r-24,-4l4738,5r-24,l4714,24r24,l4766,29r24,5l4795,14xm4800,797r-82,l4718,816r82,l4800,797xm4800,754r-5,-20l4790,734r-24,5l4738,744r-20,l4718,763r20,l4766,758r29,l4800,754xm4805,710r-10,l4771,706r-33,-5l4723,701r,19l4738,720r28,5l4790,730r10,l4805,710xm4853,101r-15,l4838,58r-24,l4814,115r5,5l4853,120r,-10l4853,101xm4939,797r-81,l4858,816r81,l4939,797xm4992,101r-77,l4915,120r77,l4992,101xm5078,797r-81,l4997,816r81,l5078,797xm5131,101r-77,l5054,120r77,l5131,101xm5218,797r-77,l5141,816r77,l5218,797xm5275,101r-81,l5194,120r81,l5275,101xm5357,797r-77,l5280,816r77,l5357,797xm5414,101r-81,l5333,120r81,l5414,101xm5501,797r-82,l5419,816r82,l5501,797xm5554,101r-82,l5472,120r82,l5554,101xm5640,797r-82,l5558,816r82,l5640,797xm5693,475r-13,-5l5639,455r-4,-9l5626,451r-5,l5621,466r5,4l5688,494r5,-19xm5693,101r-82,l5611,120r82,l5693,101xm5774,408r-9,-19l5693,422r5,20l5774,408xm5779,797r-81,l5698,816r81,l5779,797xm5822,533r-72,-34l5741,518r72,34l5822,533xm5832,101r-77,l5755,120r77,l5832,101xm5899,350r-5,-14l5818,365r9,19l5899,350xm5918,797r-81,l5837,816r81,l5918,797xm5952,590r-72,-33l5870,576r72,29l5952,590xm5971,101r-77,l5894,120r77,l5971,101xm6029,298r-5,-20l5947,312r10,14l6029,298xm6058,797r-77,l5981,816r77,l6058,797xm6082,643r-77,-33l6000,629r72,33l6082,643xm6115,101r-81,l6034,120r81,l6115,101xm6158,240r-9,-19l6077,254r9,20l6158,240xm6197,797r-77,l6120,816r77,l6197,797xm6206,701r-72,-34l6125,686r77,34l6206,701xm6254,101r-81,l6173,120r81,l6254,101xm6288,187r-10,-19l6206,197r5,19l6288,187xm6336,754r-72,-29l6254,744r77,29l6336,754xm6341,797r-82,l6259,816r82,l6341,797xm6413,130r-3,-10l6408,110r-14,7l6394,101r-82,l6312,120r75,l6336,144r5,19l6413,130xm6442,802r-5,-5l6394,778r-10,19l6398,803r,13l6427,816r10,l6442,811r,-9xe" fillcolor="#4aacc5" stroked="f">
              <v:stroke joinstyle="round"/>
              <v:formulas/>
              <v:path arrowok="t" o:connecttype="segments"/>
            </v:shape>
            <v:line id="_x0000_s1037" style="position:absolute" from="1618,110" to="1618,734" strokecolor="#4aacc5" strokeweight=".96pt">
              <v:stroke dashstyle="3 1"/>
            </v:line>
            <v:line id="_x0000_s1036" style="position:absolute" from="4826,110" to="4826,734" strokecolor="#4aacc5" strokeweight="1.2pt">
              <v:stroke dashstyle="3 1"/>
            </v:line>
            <v:shape id="docshape47" o:spid="_x0000_s1035" type="#_x0000_t202" style="position:absolute;width:6442;height:816" filled="f" stroked="f">
              <v:textbox inset="0,0,0,0">
                <w:txbxContent>
                  <w:p w:rsidR="00E81167" w:rsidRDefault="00C91A11">
                    <w:pPr>
                      <w:spacing w:before="100"/>
                      <w:ind w:left="4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006FBF"/>
                        <w:w w:val="85"/>
                      </w:rPr>
                      <w:t>Тематический</w:t>
                    </w:r>
                    <w:r>
                      <w:rPr>
                        <w:rFonts w:ascii="Verdana" w:hAnsi="Verdana"/>
                        <w:b/>
                        <w:color w:val="006FBF"/>
                        <w:spacing w:val="31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6FBF"/>
                        <w:spacing w:val="-2"/>
                      </w:rPr>
                      <w:t>план: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1167" w:rsidRDefault="00E81167">
      <w:pPr>
        <w:pStyle w:val="a3"/>
        <w:rPr>
          <w:sz w:val="20"/>
        </w:rPr>
      </w:pPr>
    </w:p>
    <w:p w:rsidR="00E81167" w:rsidRDefault="00E81167">
      <w:pPr>
        <w:pStyle w:val="a3"/>
        <w:rPr>
          <w:sz w:val="20"/>
        </w:rPr>
      </w:pPr>
    </w:p>
    <w:p w:rsidR="00E81167" w:rsidRDefault="00E81167">
      <w:pPr>
        <w:pStyle w:val="a3"/>
        <w:spacing w:before="216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ACA899"/>
          <w:left w:val="single" w:sz="12" w:space="0" w:color="ACA899"/>
          <w:bottom w:val="single" w:sz="12" w:space="0" w:color="ACA899"/>
          <w:right w:val="single" w:sz="12" w:space="0" w:color="ACA899"/>
          <w:insideH w:val="single" w:sz="12" w:space="0" w:color="ACA899"/>
          <w:insideV w:val="single" w:sz="12" w:space="0" w:color="ACA899"/>
        </w:tblBorders>
        <w:tblLayout w:type="fixed"/>
        <w:tblLook w:val="01E0"/>
      </w:tblPr>
      <w:tblGrid>
        <w:gridCol w:w="1135"/>
        <w:gridCol w:w="2707"/>
        <w:gridCol w:w="4541"/>
        <w:gridCol w:w="996"/>
      </w:tblGrid>
      <w:tr w:rsidR="00E81167">
        <w:trPr>
          <w:trHeight w:val="814"/>
        </w:trPr>
        <w:tc>
          <w:tcPr>
            <w:tcW w:w="1135" w:type="dxa"/>
            <w:tcBorders>
              <w:left w:val="single" w:sz="12" w:space="0" w:color="EBE8D7"/>
            </w:tcBorders>
          </w:tcPr>
          <w:p w:rsidR="00E81167" w:rsidRDefault="00C91A11">
            <w:pPr>
              <w:pStyle w:val="TableParagraph"/>
              <w:spacing w:before="1"/>
              <w:ind w:left="23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E81167" w:rsidRDefault="00E81167">
            <w:pPr>
              <w:pStyle w:val="TableParagraph"/>
              <w:spacing w:before="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занятия</w:t>
            </w:r>
          </w:p>
        </w:tc>
        <w:tc>
          <w:tcPr>
            <w:tcW w:w="2707" w:type="dxa"/>
          </w:tcPr>
          <w:p w:rsidR="00E81167" w:rsidRDefault="00E81167">
            <w:pPr>
              <w:pStyle w:val="TableParagraph"/>
              <w:spacing w:before="2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4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4541" w:type="dxa"/>
          </w:tcPr>
          <w:p w:rsidR="00E81167" w:rsidRDefault="00E81167">
            <w:pPr>
              <w:pStyle w:val="TableParagraph"/>
              <w:spacing w:before="2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86" w:righ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Цель</w:t>
            </w:r>
          </w:p>
        </w:tc>
        <w:tc>
          <w:tcPr>
            <w:tcW w:w="996" w:type="dxa"/>
          </w:tcPr>
          <w:p w:rsidR="00E81167" w:rsidRDefault="00C91A11">
            <w:pPr>
              <w:pStyle w:val="TableParagraph"/>
              <w:spacing w:before="135"/>
              <w:ind w:left="232" w:hanging="63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4"/>
              </w:rPr>
              <w:t>часов</w:t>
            </w:r>
          </w:p>
        </w:tc>
      </w:tr>
      <w:tr w:rsidR="00E81167">
        <w:trPr>
          <w:trHeight w:val="1088"/>
        </w:trPr>
        <w:tc>
          <w:tcPr>
            <w:tcW w:w="1135" w:type="dxa"/>
            <w:vMerge w:val="restart"/>
            <w:tcBorders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6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707" w:type="dxa"/>
          </w:tcPr>
          <w:p w:rsidR="00E81167" w:rsidRDefault="00C91A11">
            <w:pPr>
              <w:pStyle w:val="TableParagraph"/>
              <w:spacing w:before="1"/>
              <w:ind w:left="19"/>
              <w:jc w:val="center"/>
              <w:rPr>
                <w:b/>
              </w:rPr>
            </w:pPr>
            <w:r>
              <w:rPr>
                <w:b/>
              </w:rPr>
              <w:t>Диагностический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блок</w:t>
            </w:r>
          </w:p>
          <w:p w:rsidR="00E81167" w:rsidRDefault="00C91A11">
            <w:pPr>
              <w:pStyle w:val="TableParagraph"/>
              <w:spacing w:before="5"/>
              <w:ind w:left="26" w:right="-15"/>
              <w:jc w:val="center"/>
              <w:rPr>
                <w:b/>
              </w:rPr>
            </w:pPr>
            <w:r>
              <w:rPr>
                <w:b/>
              </w:rPr>
              <w:t>(первичное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обследование):</w:t>
            </w:r>
          </w:p>
          <w:p w:rsidR="00E81167" w:rsidRDefault="00E81167">
            <w:pPr>
              <w:pStyle w:val="TableParagraph"/>
              <w:spacing w:before="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методика</w:t>
            </w:r>
            <w:r>
              <w:rPr>
                <w:b/>
                <w:spacing w:val="-2"/>
              </w:rPr>
              <w:t xml:space="preserve"> «ТИД»</w:t>
            </w:r>
          </w:p>
        </w:tc>
        <w:tc>
          <w:tcPr>
            <w:tcW w:w="4541" w:type="dxa"/>
          </w:tcPr>
          <w:p w:rsidR="00E81167" w:rsidRDefault="00C91A11">
            <w:pPr>
              <w:pStyle w:val="TableParagraph"/>
              <w:spacing w:before="1" w:line="244" w:lineRule="auto"/>
              <w:ind w:left="1773" w:hanging="1700"/>
            </w:pPr>
            <w:r>
              <w:t>Экспресс-оценка</w:t>
            </w:r>
            <w:r>
              <w:rPr>
                <w:spacing w:val="-11"/>
              </w:rPr>
              <w:t xml:space="preserve"> </w:t>
            </w:r>
            <w:r>
              <w:t>самочувствия,</w:t>
            </w:r>
            <w:r>
              <w:rPr>
                <w:spacing w:val="-13"/>
              </w:rPr>
              <w:t xml:space="preserve"> </w:t>
            </w:r>
            <w:r>
              <w:t>тревожности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депрессии</w:t>
            </w:r>
          </w:p>
        </w:tc>
        <w:tc>
          <w:tcPr>
            <w:tcW w:w="996" w:type="dxa"/>
          </w:tcPr>
          <w:p w:rsidR="00E81167" w:rsidRDefault="00E81167">
            <w:pPr>
              <w:pStyle w:val="TableParagraph"/>
              <w:spacing w:before="14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 w:right="8"/>
              <w:jc w:val="center"/>
            </w:pPr>
            <w:r>
              <w:t>15</w:t>
            </w:r>
            <w:r>
              <w:rPr>
                <w:spacing w:val="-5"/>
              </w:rPr>
              <w:t xml:space="preserve"> мин</w:t>
            </w:r>
          </w:p>
        </w:tc>
      </w:tr>
      <w:tr w:rsidR="00E81167">
        <w:trPr>
          <w:trHeight w:val="1083"/>
        </w:trPr>
        <w:tc>
          <w:tcPr>
            <w:tcW w:w="1135" w:type="dxa"/>
            <w:vMerge/>
            <w:tcBorders>
              <w:top w:val="nil"/>
              <w:left w:val="single" w:sz="12" w:space="0" w:color="EBE8D7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:rsidR="00E81167" w:rsidRDefault="00C91A11">
            <w:pPr>
              <w:pStyle w:val="TableParagraph"/>
              <w:spacing w:line="265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Тренинг:</w:t>
            </w:r>
          </w:p>
          <w:p w:rsidR="00E81167" w:rsidRDefault="00C91A11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«Самопрезентация»;</w:t>
            </w:r>
          </w:p>
        </w:tc>
        <w:tc>
          <w:tcPr>
            <w:tcW w:w="4541" w:type="dxa"/>
          </w:tcPr>
          <w:p w:rsidR="00E81167" w:rsidRDefault="00E81167">
            <w:pPr>
              <w:pStyle w:val="TableParagraph"/>
              <w:spacing w:before="2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859" w:hanging="1743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личностного</w:t>
            </w:r>
            <w:r>
              <w:rPr>
                <w:spacing w:val="-12"/>
              </w:rPr>
              <w:t xml:space="preserve"> </w:t>
            </w:r>
            <w:r>
              <w:t>потенциала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пожилом </w:t>
            </w:r>
            <w:r>
              <w:rPr>
                <w:spacing w:val="-2"/>
              </w:rPr>
              <w:t>возрасте</w:t>
            </w:r>
          </w:p>
        </w:tc>
        <w:tc>
          <w:tcPr>
            <w:tcW w:w="996" w:type="dxa"/>
          </w:tcPr>
          <w:p w:rsidR="00E81167" w:rsidRDefault="00E81167">
            <w:pPr>
              <w:pStyle w:val="TableParagraph"/>
              <w:spacing w:before="136"/>
              <w:rPr>
                <w:rFonts w:ascii="Verdana"/>
              </w:rPr>
            </w:pPr>
          </w:p>
          <w:p w:rsidR="00E81167" w:rsidRDefault="00F37FB6">
            <w:pPr>
              <w:pStyle w:val="TableParagraph"/>
              <w:spacing w:before="1"/>
              <w:ind w:left="38" w:right="14"/>
              <w:jc w:val="center"/>
            </w:pPr>
            <w:r>
              <w:t>1</w:t>
            </w:r>
            <w:r w:rsidR="00C91A11">
              <w:rPr>
                <w:spacing w:val="-9"/>
              </w:rPr>
              <w:t xml:space="preserve"> </w:t>
            </w:r>
            <w:r w:rsidR="00C91A11">
              <w:rPr>
                <w:spacing w:val="-4"/>
              </w:rPr>
              <w:t>час</w:t>
            </w:r>
          </w:p>
        </w:tc>
      </w:tr>
      <w:tr w:rsidR="00E81167">
        <w:trPr>
          <w:trHeight w:val="3560"/>
        </w:trPr>
        <w:tc>
          <w:tcPr>
            <w:tcW w:w="1135" w:type="dxa"/>
            <w:vMerge w:val="restart"/>
            <w:tcBorders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88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707" w:type="dxa"/>
          </w:tcPr>
          <w:p w:rsidR="00E81167" w:rsidRDefault="00E81167">
            <w:pPr>
              <w:pStyle w:val="TableParagraph"/>
              <w:spacing w:before="15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9"/>
              <w:jc w:val="center"/>
              <w:rPr>
                <w:b/>
              </w:rPr>
            </w:pPr>
            <w:r>
              <w:rPr>
                <w:b/>
              </w:rPr>
              <w:t>Диагностический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блок</w:t>
            </w:r>
          </w:p>
          <w:p w:rsidR="00E81167" w:rsidRDefault="00C91A11">
            <w:pPr>
              <w:pStyle w:val="TableParagraph"/>
              <w:spacing w:before="5"/>
              <w:ind w:left="26" w:right="-15"/>
              <w:jc w:val="center"/>
              <w:rPr>
                <w:b/>
              </w:rPr>
            </w:pPr>
            <w:r>
              <w:rPr>
                <w:b/>
              </w:rPr>
              <w:t>(первичное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обследование):</w:t>
            </w:r>
          </w:p>
          <w:p w:rsidR="00E81167" w:rsidRDefault="00E81167">
            <w:pPr>
              <w:pStyle w:val="TableParagraph"/>
              <w:spacing w:before="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 w:line="244" w:lineRule="auto"/>
              <w:ind w:left="251" w:right="226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«Исследование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статуса»;</w:t>
            </w: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03" w:right="179"/>
              <w:jc w:val="center"/>
              <w:rPr>
                <w:b/>
              </w:rPr>
            </w:pPr>
            <w:r>
              <w:rPr>
                <w:b/>
              </w:rPr>
              <w:t>Методика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«Толкование </w:t>
            </w:r>
            <w:r>
              <w:rPr>
                <w:b/>
                <w:spacing w:val="-2"/>
              </w:rPr>
              <w:t>пословиц».</w:t>
            </w:r>
          </w:p>
        </w:tc>
        <w:tc>
          <w:tcPr>
            <w:tcW w:w="4541" w:type="dxa"/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7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240" w:right="79" w:firstLine="48"/>
            </w:pPr>
            <w:r>
              <w:t>определение уровня когнитивных</w:t>
            </w:r>
            <w:r>
              <w:rPr>
                <w:spacing w:val="-13"/>
              </w:rPr>
              <w:t xml:space="preserve"> </w:t>
            </w:r>
            <w:r>
              <w:t>функций</w:t>
            </w:r>
          </w:p>
        </w:tc>
        <w:tc>
          <w:tcPr>
            <w:tcW w:w="996" w:type="dxa"/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4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 w:right="14"/>
              <w:jc w:val="center"/>
            </w:pPr>
            <w:r>
              <w:t>1,5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  <w:tr w:rsidR="00E81167">
        <w:trPr>
          <w:trHeight w:val="805"/>
        </w:trPr>
        <w:tc>
          <w:tcPr>
            <w:tcW w:w="1135" w:type="dxa"/>
            <w:vMerge/>
            <w:tcBorders>
              <w:top w:val="nil"/>
              <w:left w:val="single" w:sz="12" w:space="0" w:color="EBE8D7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:rsidR="00E81167" w:rsidRDefault="00C91A11">
            <w:pPr>
              <w:pStyle w:val="TableParagraph"/>
              <w:ind w:left="102" w:right="77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Релаксационная </w:t>
            </w: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«Настроение»</w:t>
            </w:r>
          </w:p>
          <w:p w:rsidR="00E81167" w:rsidRDefault="00C91A11">
            <w:pPr>
              <w:pStyle w:val="TableParagraph"/>
              <w:spacing w:line="251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</w:tc>
        <w:tc>
          <w:tcPr>
            <w:tcW w:w="4541" w:type="dxa"/>
          </w:tcPr>
          <w:p w:rsidR="00E81167" w:rsidRDefault="00C91A11">
            <w:pPr>
              <w:pStyle w:val="TableParagraph"/>
              <w:spacing w:before="130"/>
              <w:ind w:left="1398" w:right="79" w:hanging="984"/>
            </w:pPr>
            <w:r>
              <w:t>Знакомство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методом</w:t>
            </w:r>
            <w:r>
              <w:rPr>
                <w:spacing w:val="-10"/>
              </w:rPr>
              <w:t xml:space="preserve"> </w:t>
            </w:r>
            <w:r>
              <w:t>ароматерапии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психогимнастикой</w:t>
            </w:r>
          </w:p>
        </w:tc>
        <w:tc>
          <w:tcPr>
            <w:tcW w:w="996" w:type="dxa"/>
          </w:tcPr>
          <w:p w:rsidR="00E81167" w:rsidRDefault="00C91A11">
            <w:pPr>
              <w:pStyle w:val="TableParagraph"/>
              <w:spacing w:before="265"/>
              <w:ind w:left="3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</w:tr>
      <w:tr w:rsidR="00E81167">
        <w:trPr>
          <w:trHeight w:val="1069"/>
        </w:trPr>
        <w:tc>
          <w:tcPr>
            <w:tcW w:w="1135" w:type="dxa"/>
            <w:tcBorders>
              <w:left w:val="single" w:sz="12" w:space="0" w:color="EBE8D7"/>
            </w:tcBorders>
          </w:tcPr>
          <w:p w:rsidR="00E81167" w:rsidRDefault="00E81167">
            <w:pPr>
              <w:pStyle w:val="TableParagraph"/>
              <w:spacing w:before="127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707" w:type="dxa"/>
          </w:tcPr>
          <w:p w:rsidR="00E81167" w:rsidRDefault="00C91A11">
            <w:pPr>
              <w:pStyle w:val="TableParagraph"/>
              <w:spacing w:before="126"/>
              <w:ind w:left="102" w:right="77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Релаксационная </w:t>
            </w: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«Настроение» Занятие №2</w:t>
            </w:r>
          </w:p>
        </w:tc>
        <w:tc>
          <w:tcPr>
            <w:tcW w:w="4541" w:type="dxa"/>
          </w:tcPr>
          <w:p w:rsidR="00E81167" w:rsidRDefault="00E81167">
            <w:pPr>
              <w:pStyle w:val="TableParagraph"/>
              <w:spacing w:before="127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86" w:right="59"/>
              <w:jc w:val="center"/>
            </w:pPr>
            <w:r>
              <w:t>Релаксация,</w:t>
            </w:r>
            <w:r>
              <w:rPr>
                <w:spacing w:val="-11"/>
              </w:rPr>
              <w:t xml:space="preserve"> </w:t>
            </w:r>
            <w:r>
              <w:t>запуск</w:t>
            </w:r>
            <w:r>
              <w:rPr>
                <w:spacing w:val="-10"/>
              </w:rPr>
              <w:t xml:space="preserve"> </w:t>
            </w:r>
            <w:r>
              <w:t>групповой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динамики</w:t>
            </w:r>
          </w:p>
        </w:tc>
        <w:tc>
          <w:tcPr>
            <w:tcW w:w="996" w:type="dxa"/>
          </w:tcPr>
          <w:p w:rsidR="00E81167" w:rsidRDefault="00E81167">
            <w:pPr>
              <w:pStyle w:val="TableParagraph"/>
              <w:spacing w:before="127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 w:right="8"/>
              <w:jc w:val="center"/>
            </w:pP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</w:tbl>
    <w:p w:rsidR="00E81167" w:rsidRDefault="00E81167">
      <w:pPr>
        <w:pStyle w:val="TableParagraph"/>
        <w:jc w:val="center"/>
        <w:sectPr w:rsidR="00E81167">
          <w:footerReference w:type="default" r:id="rId11"/>
          <w:pgSz w:w="11900" w:h="16840"/>
          <w:pgMar w:top="1000" w:right="566" w:bottom="1240" w:left="1417" w:header="0" w:footer="10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4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6" w:space="0" w:color="EBE8D7"/>
          <w:left w:val="single" w:sz="6" w:space="0" w:color="EBE8D7"/>
          <w:bottom w:val="single" w:sz="6" w:space="0" w:color="EBE8D7"/>
          <w:right w:val="single" w:sz="6" w:space="0" w:color="EBE8D7"/>
          <w:insideH w:val="single" w:sz="6" w:space="0" w:color="EBE8D7"/>
          <w:insideV w:val="single" w:sz="6" w:space="0" w:color="EBE8D7"/>
        </w:tblBorders>
        <w:tblLayout w:type="fixed"/>
        <w:tblLook w:val="01E0"/>
      </w:tblPr>
      <w:tblGrid>
        <w:gridCol w:w="1135"/>
        <w:gridCol w:w="2707"/>
        <w:gridCol w:w="4541"/>
        <w:gridCol w:w="996"/>
      </w:tblGrid>
      <w:tr w:rsidR="00E81167">
        <w:trPr>
          <w:trHeight w:val="4937"/>
        </w:trPr>
        <w:tc>
          <w:tcPr>
            <w:tcW w:w="1135" w:type="dxa"/>
            <w:vMerge w:val="restart"/>
            <w:tcBorders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59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55" w:right="133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активизации психических функций</w:t>
            </w:r>
          </w:p>
          <w:p w:rsidR="00E81167" w:rsidRDefault="00C91A11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«Мышление»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  <w:p w:rsidR="00E81167" w:rsidRDefault="00C91A11">
            <w:pPr>
              <w:pStyle w:val="TableParagraph"/>
              <w:spacing w:before="1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«Интеллект»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25"/>
              <w:ind w:left="86" w:right="51"/>
              <w:jc w:val="center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развитие:</w:t>
            </w:r>
          </w:p>
          <w:p w:rsidR="00E81167" w:rsidRDefault="00E81167">
            <w:pPr>
              <w:pStyle w:val="TableParagraph"/>
              <w:spacing w:before="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line="244" w:lineRule="auto"/>
              <w:ind w:left="86" w:right="52"/>
              <w:jc w:val="center"/>
            </w:pPr>
            <w:r>
              <w:t>логического</w:t>
            </w:r>
            <w:r>
              <w:rPr>
                <w:spacing w:val="-13"/>
              </w:rPr>
              <w:t xml:space="preserve"> </w:t>
            </w:r>
            <w:r>
              <w:t>мышления</w:t>
            </w:r>
            <w:r>
              <w:rPr>
                <w:spacing w:val="-11"/>
              </w:rPr>
              <w:t xml:space="preserve"> </w:t>
            </w:r>
            <w:r>
              <w:t>(визуальная</w:t>
            </w:r>
            <w:r>
              <w:rPr>
                <w:spacing w:val="-12"/>
              </w:rPr>
              <w:t xml:space="preserve"> </w:t>
            </w:r>
            <w:r>
              <w:t>логика, решение задач-головоломок);</w:t>
            </w:r>
          </w:p>
          <w:p w:rsidR="00E81167" w:rsidRDefault="00E81167">
            <w:pPr>
              <w:pStyle w:val="TableParagraph"/>
              <w:spacing w:before="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683" w:right="650" w:hanging="3"/>
              <w:jc w:val="center"/>
            </w:pPr>
            <w:r>
              <w:t>пространственного мышления (пространственное</w:t>
            </w:r>
            <w:r>
              <w:rPr>
                <w:spacing w:val="-13"/>
              </w:rPr>
              <w:t xml:space="preserve"> </w:t>
            </w:r>
            <w:r>
              <w:t xml:space="preserve">воображение, </w:t>
            </w:r>
            <w:r>
              <w:rPr>
                <w:spacing w:val="-2"/>
              </w:rPr>
              <w:t>пространственная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координация);</w:t>
            </w:r>
          </w:p>
          <w:p w:rsidR="00E81167" w:rsidRDefault="00E81167">
            <w:pPr>
              <w:pStyle w:val="TableParagraph"/>
              <w:spacing w:before="1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 w:line="242" w:lineRule="auto"/>
              <w:ind w:left="64" w:right="30" w:firstLine="4"/>
              <w:jc w:val="center"/>
            </w:pPr>
            <w:r>
              <w:t>речевого мышления (запутанные слова, пословицы/речевые</w:t>
            </w:r>
            <w:r>
              <w:rPr>
                <w:spacing w:val="-10"/>
              </w:rPr>
              <w:t xml:space="preserve"> </w:t>
            </w:r>
            <w:r>
              <w:t>обороты,</w:t>
            </w:r>
            <w:r>
              <w:rPr>
                <w:spacing w:val="-12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скобках, связь слов, текстовые задания);</w:t>
            </w:r>
          </w:p>
          <w:p w:rsidR="00E81167" w:rsidRDefault="00E81167">
            <w:pPr>
              <w:pStyle w:val="TableParagraph"/>
              <w:spacing w:before="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line="242" w:lineRule="auto"/>
              <w:ind w:left="86" w:right="48"/>
              <w:jc w:val="center"/>
            </w:pPr>
            <w:r>
              <w:t>математического</w:t>
            </w:r>
            <w:r>
              <w:rPr>
                <w:spacing w:val="-13"/>
              </w:rPr>
              <w:t xml:space="preserve"> </w:t>
            </w:r>
            <w:r>
              <w:t>мышления</w:t>
            </w:r>
            <w:r>
              <w:rPr>
                <w:spacing w:val="-12"/>
              </w:rPr>
              <w:t xml:space="preserve"> </w:t>
            </w:r>
            <w:r>
              <w:t>(ряды</w:t>
            </w:r>
            <w:r>
              <w:rPr>
                <w:spacing w:val="-12"/>
              </w:rPr>
              <w:t xml:space="preserve"> </w:t>
            </w:r>
            <w:r>
              <w:t xml:space="preserve">чисел, комбинации чисел, текстовые задания, </w:t>
            </w:r>
            <w:r>
              <w:rPr>
                <w:spacing w:val="-2"/>
              </w:rPr>
              <w:t>скобки);</w:t>
            </w:r>
          </w:p>
          <w:p w:rsidR="00E81167" w:rsidRDefault="00E81167">
            <w:pPr>
              <w:pStyle w:val="TableParagraph"/>
              <w:spacing w:before="4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86" w:right="53"/>
              <w:jc w:val="center"/>
            </w:pPr>
            <w:r>
              <w:rPr>
                <w:spacing w:val="-2"/>
              </w:rPr>
              <w:t>скорости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восприятия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94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/>
              <w:ind w:left="3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</w:tr>
      <w:tr w:rsidR="00E81167">
        <w:trPr>
          <w:trHeight w:val="627"/>
        </w:trPr>
        <w:tc>
          <w:tcPr>
            <w:tcW w:w="1135" w:type="dxa"/>
            <w:vMerge/>
            <w:tcBorders>
              <w:top w:val="nil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44" w:line="266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«Колориттерапия»</w:t>
            </w:r>
          </w:p>
          <w:p w:rsidR="00E81167" w:rsidRDefault="00C91A11">
            <w:pPr>
              <w:pStyle w:val="TableParagraph"/>
              <w:spacing w:line="266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№1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78"/>
              <w:ind w:left="98"/>
            </w:pPr>
            <w:r>
              <w:rPr>
                <w:spacing w:val="-2"/>
              </w:rPr>
              <w:t>Диагностика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психоэмоционального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состояния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78"/>
              <w:ind w:left="38" w:right="8"/>
              <w:jc w:val="center"/>
            </w:pP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E81167">
        <w:trPr>
          <w:trHeight w:val="1073"/>
        </w:trPr>
        <w:tc>
          <w:tcPr>
            <w:tcW w:w="1135" w:type="dxa"/>
            <w:vMerge w:val="restart"/>
            <w:tcBorders>
              <w:top w:val="single" w:sz="12" w:space="0" w:color="ACA899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95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30"/>
              <w:ind w:left="102" w:right="77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Релаксационная </w:t>
            </w: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«Настроение» Занятие №3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ind w:left="86" w:right="49"/>
              <w:jc w:val="center"/>
            </w:pPr>
            <w:r>
              <w:t>Создание</w:t>
            </w:r>
            <w:r>
              <w:rPr>
                <w:spacing w:val="-13"/>
              </w:rPr>
              <w:t xml:space="preserve"> </w:t>
            </w:r>
            <w:r>
              <w:t>благоприятного</w:t>
            </w:r>
            <w:r>
              <w:rPr>
                <w:spacing w:val="-12"/>
              </w:rPr>
              <w:t xml:space="preserve"> </w:t>
            </w:r>
            <w:r>
              <w:t>психологического климата в группе. Снятие</w:t>
            </w:r>
          </w:p>
          <w:p w:rsidR="00E81167" w:rsidRDefault="00C91A11">
            <w:pPr>
              <w:pStyle w:val="TableParagraph"/>
              <w:spacing w:line="270" w:lineRule="atLeast"/>
              <w:ind w:left="86" w:right="48"/>
              <w:jc w:val="center"/>
            </w:pPr>
            <w:r>
              <w:t>психоэмоционального</w:t>
            </w:r>
            <w:r>
              <w:rPr>
                <w:spacing w:val="-13"/>
              </w:rPr>
              <w:t xml:space="preserve"> </w:t>
            </w:r>
            <w:r>
              <w:t>стресса,</w:t>
            </w:r>
            <w:r>
              <w:rPr>
                <w:spacing w:val="-12"/>
              </w:rPr>
              <w:t xml:space="preserve"> </w:t>
            </w:r>
            <w:r>
              <w:t xml:space="preserve">нервного </w:t>
            </w:r>
            <w:r>
              <w:rPr>
                <w:spacing w:val="-2"/>
              </w:rPr>
              <w:t>напряжения.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132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 w:right="8"/>
              <w:jc w:val="center"/>
            </w:pP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E81167">
        <w:trPr>
          <w:trHeight w:val="1666"/>
        </w:trPr>
        <w:tc>
          <w:tcPr>
            <w:tcW w:w="1135" w:type="dxa"/>
            <w:vMerge/>
            <w:tcBorders>
              <w:top w:val="nil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2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55" w:right="133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активизации психических функций</w:t>
            </w:r>
          </w:p>
          <w:p w:rsidR="00E81167" w:rsidRDefault="00C91A11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«Мышление»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№2</w:t>
            </w: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«Память»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line="267" w:lineRule="exact"/>
              <w:ind w:left="1067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развитие:</w:t>
            </w:r>
          </w:p>
          <w:p w:rsidR="00E81167" w:rsidRDefault="00E81167">
            <w:pPr>
              <w:pStyle w:val="TableParagraph"/>
              <w:spacing w:before="1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numPr>
                <w:ilvl w:val="0"/>
                <w:numId w:val="6"/>
              </w:numPr>
              <w:tabs>
                <w:tab w:val="left" w:pos="735"/>
              </w:tabs>
              <w:spacing w:before="1" w:line="279" w:lineRule="exact"/>
              <w:ind w:left="735" w:hanging="359"/>
            </w:pPr>
            <w:r>
              <w:t>оперативной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памяти;</w:t>
            </w:r>
          </w:p>
          <w:p w:rsidR="00E81167" w:rsidRDefault="00C91A11">
            <w:pPr>
              <w:pStyle w:val="TableParagraph"/>
              <w:numPr>
                <w:ilvl w:val="0"/>
                <w:numId w:val="6"/>
              </w:numPr>
              <w:tabs>
                <w:tab w:val="left" w:pos="735"/>
              </w:tabs>
              <w:spacing w:line="278" w:lineRule="exact"/>
              <w:ind w:left="735" w:hanging="359"/>
            </w:pPr>
            <w:r>
              <w:t>кратковременной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памяти;</w:t>
            </w:r>
          </w:p>
          <w:p w:rsidR="00E81167" w:rsidRDefault="00C91A11">
            <w:pPr>
              <w:pStyle w:val="TableParagraph"/>
              <w:numPr>
                <w:ilvl w:val="0"/>
                <w:numId w:val="6"/>
              </w:numPr>
              <w:tabs>
                <w:tab w:val="left" w:pos="735"/>
              </w:tabs>
              <w:spacing w:line="279" w:lineRule="exact"/>
              <w:ind w:left="735" w:hanging="359"/>
            </w:pPr>
            <w:r>
              <w:t>долговременной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памяти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59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</w:tr>
      <w:tr w:rsidR="00E81167">
        <w:trPr>
          <w:trHeight w:val="536"/>
        </w:trPr>
        <w:tc>
          <w:tcPr>
            <w:tcW w:w="1135" w:type="dxa"/>
            <w:vMerge/>
            <w:tcBorders>
              <w:top w:val="nil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line="265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«Логотерапия»</w:t>
            </w:r>
          </w:p>
          <w:p w:rsidR="00E81167" w:rsidRDefault="00C91A11">
            <w:pPr>
              <w:pStyle w:val="TableParagraph"/>
              <w:spacing w:line="251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№2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line="265" w:lineRule="exact"/>
              <w:ind w:left="86" w:right="50"/>
              <w:jc w:val="center"/>
            </w:pPr>
            <w:r>
              <w:t>Реабилитация</w:t>
            </w:r>
            <w:r>
              <w:rPr>
                <w:spacing w:val="-10"/>
              </w:rPr>
              <w:t xml:space="preserve"> </w:t>
            </w:r>
            <w:r>
              <w:t>эмоционального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состояния,</w:t>
            </w:r>
          </w:p>
          <w:p w:rsidR="00E81167" w:rsidRDefault="00C91A11">
            <w:pPr>
              <w:pStyle w:val="TableParagraph"/>
              <w:spacing w:line="251" w:lineRule="exact"/>
              <w:ind w:left="86" w:right="52"/>
              <w:jc w:val="center"/>
            </w:pPr>
            <w:r>
              <w:t>нормализация</w:t>
            </w:r>
            <w:r>
              <w:rPr>
                <w:spacing w:val="-11"/>
              </w:rPr>
              <w:t xml:space="preserve"> </w:t>
            </w:r>
            <w:r>
              <w:t>поведенческих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реакций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30"/>
              <w:ind w:left="38" w:right="8"/>
              <w:jc w:val="center"/>
            </w:pP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E81167">
        <w:trPr>
          <w:trHeight w:val="1088"/>
        </w:trPr>
        <w:tc>
          <w:tcPr>
            <w:tcW w:w="1135" w:type="dxa"/>
            <w:vMerge w:val="restart"/>
            <w:tcBorders>
              <w:top w:val="single" w:sz="12" w:space="0" w:color="ACA899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200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40"/>
              <w:ind w:left="102" w:right="77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Релаксационная </w:t>
            </w: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«Настроение» Занятие №4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" w:line="244" w:lineRule="auto"/>
              <w:ind w:left="1288" w:hanging="1224"/>
            </w:pPr>
            <w:r>
              <w:t>Саморегуляция,</w:t>
            </w:r>
            <w:r>
              <w:rPr>
                <w:spacing w:val="-13"/>
              </w:rPr>
              <w:t xml:space="preserve"> </w:t>
            </w:r>
            <w:r>
              <w:t>восстановление</w:t>
            </w:r>
            <w:r>
              <w:rPr>
                <w:spacing w:val="-12"/>
              </w:rPr>
              <w:t xml:space="preserve"> </w:t>
            </w:r>
            <w:r>
              <w:t>сил,</w:t>
            </w:r>
            <w:r>
              <w:rPr>
                <w:spacing w:val="-13"/>
              </w:rPr>
              <w:t xml:space="preserve"> </w:t>
            </w:r>
            <w:r>
              <w:t>создание позитивного настроя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14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 w:right="8"/>
              <w:jc w:val="center"/>
            </w:pPr>
            <w:r>
              <w:t>30</w:t>
            </w:r>
            <w:r>
              <w:rPr>
                <w:spacing w:val="-5"/>
              </w:rPr>
              <w:t xml:space="preserve"> мин</w:t>
            </w:r>
          </w:p>
        </w:tc>
      </w:tr>
      <w:tr w:rsidR="00E81167">
        <w:trPr>
          <w:trHeight w:val="1390"/>
        </w:trPr>
        <w:tc>
          <w:tcPr>
            <w:tcW w:w="1135" w:type="dxa"/>
            <w:vMerge/>
            <w:tcBorders>
              <w:top w:val="nil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54"/>
              <w:ind w:left="155" w:right="133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активизации психических функций</w:t>
            </w:r>
          </w:p>
          <w:p w:rsidR="00E81167" w:rsidRDefault="00C91A11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«Мышление»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№3</w:t>
            </w:r>
          </w:p>
          <w:p w:rsidR="00E81167" w:rsidRDefault="00C91A11">
            <w:pPr>
              <w:pStyle w:val="TableParagraph"/>
              <w:ind w:left="28"/>
              <w:jc w:val="center"/>
              <w:rPr>
                <w:b/>
              </w:rPr>
            </w:pPr>
            <w:r>
              <w:rPr>
                <w:b/>
              </w:rPr>
              <w:t>«Концентрация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внимания»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"/>
              <w:ind w:left="808"/>
            </w:pP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направленные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на:</w:t>
            </w:r>
          </w:p>
          <w:p w:rsidR="00E81167" w:rsidRDefault="00E81167">
            <w:pPr>
              <w:pStyle w:val="TableParagraph"/>
              <w:spacing w:before="9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numPr>
                <w:ilvl w:val="0"/>
                <w:numId w:val="5"/>
              </w:numPr>
              <w:tabs>
                <w:tab w:val="left" w:pos="735"/>
              </w:tabs>
              <w:ind w:left="735" w:hanging="359"/>
            </w:pPr>
            <w:r>
              <w:t>концентрацию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предметах;</w:t>
            </w:r>
          </w:p>
          <w:p w:rsidR="00E81167" w:rsidRDefault="00C91A11">
            <w:pPr>
              <w:pStyle w:val="TableParagraph"/>
              <w:numPr>
                <w:ilvl w:val="0"/>
                <w:numId w:val="5"/>
              </w:numPr>
              <w:tabs>
                <w:tab w:val="left" w:pos="735"/>
              </w:tabs>
              <w:spacing w:before="3"/>
              <w:ind w:left="735" w:hanging="359"/>
            </w:pPr>
            <w:r>
              <w:t>энергетические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упражнения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2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</w:tr>
      <w:tr w:rsidR="00E81167">
        <w:trPr>
          <w:trHeight w:val="805"/>
        </w:trPr>
        <w:tc>
          <w:tcPr>
            <w:tcW w:w="1135" w:type="dxa"/>
            <w:vMerge/>
            <w:tcBorders>
              <w:top w:val="nil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30"/>
              <w:ind w:left="23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«Визуализация»</w:t>
            </w:r>
          </w:p>
          <w:p w:rsidR="00E81167" w:rsidRDefault="00C91A11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№3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ind w:left="16" w:right="-15" w:hanging="2"/>
              <w:jc w:val="center"/>
            </w:pPr>
            <w:r>
              <w:t>Диагностика и коррекция конкретной проблемы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поиск</w:t>
            </w:r>
            <w:r>
              <w:rPr>
                <w:spacing w:val="-9"/>
              </w:rPr>
              <w:t xml:space="preserve"> </w:t>
            </w:r>
            <w:r>
              <w:t>альтернативных</w:t>
            </w:r>
            <w:r>
              <w:rPr>
                <w:spacing w:val="-8"/>
              </w:rPr>
              <w:t xml:space="preserve"> </w:t>
            </w:r>
            <w:r>
              <w:t>способов</w:t>
            </w:r>
            <w:r>
              <w:rPr>
                <w:spacing w:val="-8"/>
              </w:rPr>
              <w:t xml:space="preserve"> </w:t>
            </w:r>
            <w:r>
              <w:t>ее</w:t>
            </w:r>
          </w:p>
          <w:p w:rsidR="00E81167" w:rsidRDefault="00C91A11">
            <w:pPr>
              <w:pStyle w:val="TableParagraph"/>
              <w:spacing w:line="251" w:lineRule="exact"/>
              <w:ind w:left="86" w:right="53"/>
              <w:jc w:val="center"/>
            </w:pP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клиента)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265"/>
              <w:ind w:left="38" w:right="8"/>
              <w:jc w:val="center"/>
            </w:pP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E81167">
        <w:trPr>
          <w:trHeight w:val="958"/>
        </w:trPr>
        <w:tc>
          <w:tcPr>
            <w:tcW w:w="1135" w:type="dxa"/>
            <w:tcBorders>
              <w:top w:val="single" w:sz="12" w:space="0" w:color="ACA899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74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73"/>
              <w:ind w:left="102" w:right="77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Релаксационная </w:t>
            </w: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«Настроение» Занятие №5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73"/>
              <w:ind w:left="86" w:right="53"/>
              <w:jc w:val="center"/>
            </w:pPr>
            <w:r>
              <w:t>Предупреждение</w:t>
            </w:r>
            <w:r>
              <w:rPr>
                <w:spacing w:val="-13"/>
              </w:rPr>
              <w:t xml:space="preserve"> </w:t>
            </w:r>
            <w:r>
              <w:t>нервно-сосудистых расстройств,</w:t>
            </w:r>
            <w:r>
              <w:rPr>
                <w:spacing w:val="-1"/>
              </w:rPr>
              <w:t xml:space="preserve"> </w:t>
            </w:r>
            <w:r>
              <w:t>уменьшение психоэмоционального напряжения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74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 w:right="8"/>
              <w:jc w:val="center"/>
            </w:pP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</w:tbl>
    <w:p w:rsidR="00E81167" w:rsidRDefault="00E81167">
      <w:pPr>
        <w:pStyle w:val="TableParagraph"/>
        <w:jc w:val="center"/>
        <w:sectPr w:rsidR="00E81167">
          <w:pgSz w:w="11900" w:h="16840"/>
          <w:pgMar w:top="1120" w:right="566" w:bottom="1240" w:left="1417" w:header="0" w:footer="10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6" w:space="0" w:color="EBE8D7"/>
          <w:left w:val="single" w:sz="6" w:space="0" w:color="EBE8D7"/>
          <w:bottom w:val="single" w:sz="6" w:space="0" w:color="EBE8D7"/>
          <w:right w:val="single" w:sz="6" w:space="0" w:color="EBE8D7"/>
          <w:insideH w:val="single" w:sz="6" w:space="0" w:color="EBE8D7"/>
          <w:insideV w:val="single" w:sz="6" w:space="0" w:color="EBE8D7"/>
        </w:tblBorders>
        <w:tblLayout w:type="fixed"/>
        <w:tblLook w:val="01E0"/>
      </w:tblPr>
      <w:tblGrid>
        <w:gridCol w:w="1135"/>
        <w:gridCol w:w="2707"/>
        <w:gridCol w:w="4541"/>
        <w:gridCol w:w="996"/>
      </w:tblGrid>
      <w:tr w:rsidR="00E81167">
        <w:trPr>
          <w:trHeight w:val="2197"/>
        </w:trPr>
        <w:tc>
          <w:tcPr>
            <w:tcW w:w="1135" w:type="dxa"/>
            <w:vMerge w:val="restart"/>
            <w:tcBorders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15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55" w:right="133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активизации психических функций</w:t>
            </w:r>
          </w:p>
          <w:p w:rsidR="00E81167" w:rsidRDefault="00C91A11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«Мышление»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№4</w:t>
            </w:r>
          </w:p>
          <w:p w:rsidR="00E81167" w:rsidRDefault="00C91A11">
            <w:pPr>
              <w:pStyle w:val="TableParagraph"/>
              <w:spacing w:before="1"/>
              <w:ind w:left="193" w:right="168" w:hanging="7"/>
              <w:jc w:val="center"/>
              <w:rPr>
                <w:b/>
              </w:rPr>
            </w:pPr>
            <w:r>
              <w:rPr>
                <w:b/>
              </w:rPr>
              <w:t>«Креативность, или творческое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мышление»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1"/>
              <w:ind w:left="357"/>
            </w:pPr>
            <w:r>
              <w:t>Упражнения</w:t>
            </w:r>
            <w:r>
              <w:rPr>
                <w:spacing w:val="-6"/>
              </w:rPr>
              <w:t xml:space="preserve"> </w:t>
            </w:r>
            <w:r>
              <w:t>направленные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развитие:</w:t>
            </w:r>
          </w:p>
          <w:p w:rsidR="00E81167" w:rsidRDefault="00E81167">
            <w:pPr>
              <w:pStyle w:val="TableParagraph"/>
              <w:spacing w:before="1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line="237" w:lineRule="auto"/>
              <w:ind w:right="321"/>
            </w:pPr>
            <w:r>
              <w:t>-творческого воображения (составление</w:t>
            </w:r>
            <w:r>
              <w:rPr>
                <w:spacing w:val="-13"/>
              </w:rPr>
              <w:t xml:space="preserve"> </w:t>
            </w:r>
            <w:r>
              <w:t>цепочки</w:t>
            </w:r>
            <w:r>
              <w:rPr>
                <w:spacing w:val="-12"/>
              </w:rPr>
              <w:t xml:space="preserve"> </w:t>
            </w:r>
            <w:r>
              <w:t>слов,</w:t>
            </w:r>
            <w:r>
              <w:rPr>
                <w:spacing w:val="-13"/>
              </w:rPr>
              <w:t xml:space="preserve"> </w:t>
            </w:r>
            <w:r>
              <w:t>подбора ключевого слова);</w:t>
            </w:r>
          </w:p>
          <w:p w:rsidR="00E81167" w:rsidRDefault="00C91A11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spacing w:before="4"/>
              <w:ind w:right="770"/>
            </w:pPr>
            <w:r>
              <w:t>-игры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 xml:space="preserve">творческого </w:t>
            </w:r>
            <w:r>
              <w:rPr>
                <w:spacing w:val="-2"/>
              </w:rPr>
              <w:t>мышления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59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</w:tr>
      <w:tr w:rsidR="00E81167">
        <w:trPr>
          <w:trHeight w:val="1342"/>
        </w:trPr>
        <w:tc>
          <w:tcPr>
            <w:tcW w:w="1135" w:type="dxa"/>
            <w:vMerge/>
            <w:tcBorders>
              <w:top w:val="nil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132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«Изотерапия»</w:t>
            </w:r>
          </w:p>
          <w:p w:rsidR="00E81167" w:rsidRDefault="00C91A11">
            <w:pPr>
              <w:pStyle w:val="TableParagraph"/>
              <w:ind w:left="30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№4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ind w:left="31"/>
              <w:jc w:val="center"/>
            </w:pPr>
            <w:r>
              <w:t>Запуск</w:t>
            </w:r>
            <w:r>
              <w:rPr>
                <w:spacing w:val="-10"/>
              </w:rPr>
              <w:t xml:space="preserve"> </w:t>
            </w:r>
            <w:r>
              <w:t>групповой</w:t>
            </w:r>
            <w:r>
              <w:rPr>
                <w:spacing w:val="-8"/>
              </w:rPr>
              <w:t xml:space="preserve"> </w:t>
            </w:r>
            <w:r>
              <w:t>динамики;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навыков работы в группе (лечебное воздействие средствами изобразительного искусства: рисованием, лепкой, декоративно-</w:t>
            </w:r>
          </w:p>
          <w:p w:rsidR="00E81167" w:rsidRDefault="00C91A11">
            <w:pPr>
              <w:pStyle w:val="TableParagraph"/>
              <w:spacing w:line="251" w:lineRule="exact"/>
              <w:ind w:left="86" w:right="57"/>
              <w:jc w:val="center"/>
            </w:pPr>
            <w:r>
              <w:t>прикладным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искусством)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26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3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</w:tr>
      <w:tr w:rsidR="00E81167">
        <w:trPr>
          <w:trHeight w:val="805"/>
        </w:trPr>
        <w:tc>
          <w:tcPr>
            <w:tcW w:w="1135" w:type="dxa"/>
            <w:vMerge w:val="restart"/>
            <w:tcBorders>
              <w:top w:val="single" w:sz="12" w:space="0" w:color="ACA899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49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ind w:left="102" w:right="77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Релаксационная </w:t>
            </w: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«Настроение»</w:t>
            </w:r>
          </w:p>
          <w:p w:rsidR="00E81167" w:rsidRDefault="00C91A11">
            <w:pPr>
              <w:pStyle w:val="TableParagraph"/>
              <w:spacing w:line="251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№6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ind w:left="86" w:right="47"/>
              <w:jc w:val="center"/>
            </w:pPr>
            <w:r>
              <w:t>Релаксация,</w:t>
            </w:r>
            <w:r>
              <w:rPr>
                <w:spacing w:val="-13"/>
              </w:rPr>
              <w:t xml:space="preserve"> </w:t>
            </w:r>
            <w:r>
              <w:t>обновление</w:t>
            </w:r>
            <w:r>
              <w:rPr>
                <w:spacing w:val="-12"/>
              </w:rPr>
              <w:t xml:space="preserve"> </w:t>
            </w:r>
            <w:r>
              <w:t>защитных</w:t>
            </w:r>
            <w:r>
              <w:rPr>
                <w:spacing w:val="-12"/>
              </w:rPr>
              <w:t xml:space="preserve"> </w:t>
            </w:r>
            <w:r>
              <w:t>сил организма, регенерация психических</w:t>
            </w:r>
          </w:p>
          <w:p w:rsidR="00E81167" w:rsidRDefault="00C91A11">
            <w:pPr>
              <w:pStyle w:val="TableParagraph"/>
              <w:spacing w:line="251" w:lineRule="exact"/>
              <w:ind w:left="86" w:right="63"/>
              <w:jc w:val="center"/>
            </w:pPr>
            <w:r>
              <w:rPr>
                <w:spacing w:val="-2"/>
              </w:rPr>
              <w:t>процессов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265"/>
              <w:ind w:left="38" w:right="8"/>
              <w:jc w:val="center"/>
            </w:pP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E81167">
        <w:trPr>
          <w:trHeight w:val="1342"/>
        </w:trPr>
        <w:tc>
          <w:tcPr>
            <w:tcW w:w="1135" w:type="dxa"/>
            <w:vMerge/>
            <w:tcBorders>
              <w:top w:val="nil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before="265"/>
              <w:ind w:left="376" w:right="350"/>
              <w:jc w:val="center"/>
              <w:rPr>
                <w:b/>
              </w:rPr>
            </w:pPr>
            <w:r>
              <w:rPr>
                <w:b/>
                <w:spacing w:val="-2"/>
              </w:rPr>
              <w:t>Арттерапевтическая методика</w:t>
            </w:r>
          </w:p>
          <w:p w:rsidR="00E81167" w:rsidRDefault="00C91A11">
            <w:pPr>
              <w:pStyle w:val="TableParagraph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«Библиотерапия»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ind w:left="74" w:right="37" w:hanging="5"/>
              <w:jc w:val="center"/>
            </w:pPr>
            <w:r>
              <w:t>Оказание помощи в открытии и осознании новых</w:t>
            </w:r>
            <w:r>
              <w:rPr>
                <w:spacing w:val="-8"/>
              </w:rPr>
              <w:t xml:space="preserve"> </w:t>
            </w:r>
            <w:r>
              <w:t>граней</w:t>
            </w:r>
            <w:r>
              <w:rPr>
                <w:spacing w:val="-8"/>
              </w:rPr>
              <w:t xml:space="preserve"> </w:t>
            </w:r>
            <w:r>
              <w:t>окружающего</w:t>
            </w:r>
            <w:r>
              <w:rPr>
                <w:spacing w:val="-9"/>
              </w:rPr>
              <w:t xml:space="preserve"> </w:t>
            </w:r>
            <w:r>
              <w:t>мира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раскрытии потенциальных ресурсов личности, а также формирование творческого восприятия</w:t>
            </w:r>
          </w:p>
          <w:p w:rsidR="00E81167" w:rsidRDefault="00C91A11">
            <w:pPr>
              <w:pStyle w:val="TableParagraph"/>
              <w:spacing w:line="251" w:lineRule="exact"/>
              <w:ind w:left="86" w:right="53"/>
              <w:jc w:val="center"/>
            </w:pPr>
            <w:r>
              <w:t>окружающего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мира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spacing w:before="266"/>
              <w:rPr>
                <w:rFonts w:ascii="Verdana"/>
              </w:rPr>
            </w:pPr>
          </w:p>
          <w:p w:rsidR="00E81167" w:rsidRDefault="00F37FB6">
            <w:pPr>
              <w:pStyle w:val="TableParagraph"/>
              <w:ind w:left="38" w:right="14"/>
              <w:jc w:val="center"/>
            </w:pPr>
            <w:r>
              <w:t>1 час</w:t>
            </w:r>
          </w:p>
        </w:tc>
      </w:tr>
      <w:tr w:rsidR="00E81167">
        <w:trPr>
          <w:trHeight w:val="3819"/>
        </w:trPr>
        <w:tc>
          <w:tcPr>
            <w:tcW w:w="1135" w:type="dxa"/>
            <w:tcBorders>
              <w:top w:val="single" w:sz="12" w:space="0" w:color="ACA899"/>
              <w:left w:val="single" w:sz="12" w:space="0" w:color="EBE8D7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68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707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C91A11">
            <w:pPr>
              <w:pStyle w:val="TableParagraph"/>
              <w:spacing w:line="265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Диагностический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блок</w:t>
            </w:r>
          </w:p>
          <w:p w:rsidR="00E81167" w:rsidRDefault="00C91A11">
            <w:pPr>
              <w:pStyle w:val="TableParagraph"/>
              <w:spacing w:before="5"/>
              <w:ind w:left="23"/>
              <w:jc w:val="center"/>
              <w:rPr>
                <w:b/>
              </w:rPr>
            </w:pPr>
            <w:r>
              <w:rPr>
                <w:b/>
              </w:rPr>
              <w:t>(контрольный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срез):</w:t>
            </w:r>
          </w:p>
          <w:p w:rsidR="00E81167" w:rsidRDefault="00E81167">
            <w:pPr>
              <w:pStyle w:val="TableParagraph"/>
              <w:spacing w:before="1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</w:rPr>
              <w:t>-методика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«ТИД»</w:t>
            </w:r>
          </w:p>
          <w:p w:rsidR="00E81167" w:rsidRDefault="00E81167">
            <w:pPr>
              <w:pStyle w:val="TableParagraph"/>
              <w:spacing w:before="1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line="244" w:lineRule="auto"/>
              <w:ind w:left="251" w:right="226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«Исследование </w:t>
            </w:r>
            <w:r>
              <w:rPr>
                <w:b/>
              </w:rPr>
              <w:t>психического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статуса»;</w:t>
            </w:r>
          </w:p>
          <w:p w:rsidR="00E81167" w:rsidRDefault="00E81167">
            <w:pPr>
              <w:pStyle w:val="TableParagraph"/>
              <w:spacing w:before="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03" w:right="179"/>
              <w:jc w:val="center"/>
              <w:rPr>
                <w:b/>
              </w:rPr>
            </w:pPr>
            <w:r>
              <w:rPr>
                <w:b/>
              </w:rPr>
              <w:t>Методика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«Толкование </w:t>
            </w:r>
            <w:r>
              <w:rPr>
                <w:b/>
                <w:spacing w:val="-2"/>
              </w:rPr>
              <w:t>пословиц».</w:t>
            </w:r>
          </w:p>
        </w:tc>
        <w:tc>
          <w:tcPr>
            <w:tcW w:w="454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0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line="244" w:lineRule="auto"/>
              <w:ind w:left="113" w:right="27"/>
              <w:jc w:val="center"/>
            </w:pPr>
            <w:r>
              <w:t>-экспресс-оценка</w:t>
            </w:r>
            <w:r>
              <w:rPr>
                <w:spacing w:val="-13"/>
              </w:rPr>
              <w:t xml:space="preserve"> </w:t>
            </w:r>
            <w:r>
              <w:t>самочувствия,</w:t>
            </w:r>
            <w:r>
              <w:rPr>
                <w:spacing w:val="-12"/>
              </w:rPr>
              <w:t xml:space="preserve"> </w:t>
            </w:r>
            <w:r>
              <w:t>уровня тревожности,</w:t>
            </w:r>
            <w:r>
              <w:rPr>
                <w:spacing w:val="-1"/>
              </w:rPr>
              <w:t xml:space="preserve"> </w:t>
            </w:r>
            <w:r>
              <w:t>депрессии</w:t>
            </w: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2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86" w:right="51"/>
              <w:jc w:val="center"/>
            </w:pPr>
            <w:r>
              <w:t>-определение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интеллекта</w:t>
            </w:r>
          </w:p>
        </w:tc>
        <w:tc>
          <w:tcPr>
            <w:tcW w:w="996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6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94"/>
            </w:pPr>
            <w:r>
              <w:t>15</w:t>
            </w:r>
            <w:r>
              <w:rPr>
                <w:spacing w:val="-5"/>
              </w:rPr>
              <w:t xml:space="preserve"> мин</w:t>
            </w:r>
          </w:p>
          <w:p w:rsidR="00E81167" w:rsidRDefault="00E81167">
            <w:pPr>
              <w:pStyle w:val="TableParagraph"/>
              <w:spacing w:before="7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31"/>
            </w:pPr>
            <w:r>
              <w:t>1,5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часа</w:t>
            </w:r>
          </w:p>
        </w:tc>
      </w:tr>
    </w:tbl>
    <w:p w:rsidR="00E81167" w:rsidRDefault="00E81167">
      <w:pPr>
        <w:pStyle w:val="TableParagraph"/>
        <w:sectPr w:rsidR="00E81167">
          <w:type w:val="continuous"/>
          <w:pgSz w:w="11900" w:h="16840"/>
          <w:pgMar w:top="1120" w:right="566" w:bottom="1240" w:left="1417" w:header="0" w:footer="10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81167" w:rsidRDefault="00E81167">
      <w:pPr>
        <w:pStyle w:val="a3"/>
        <w:ind w:left="14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8" o:spid="_x0000_s1029" style="width:313.95pt;height:28.8pt;mso-position-horizontal-relative:char;mso-position-vertical-relative:line" coordsize="6279,576">
            <v:shape id="docshape49" o:spid="_x0000_s1033" style="position:absolute;left:14;top:9;width:6255;height:552" coordorigin="14,10" coordsize="6255,552" path="m4296,10r-2314,l1905,10r-62,3l1801,18r-15,6l1786,77,14,77,792,322,14,562r2357,l2449,561r62,-3l2553,553r15,-6l2568,494r1142,l3710,547r16,6l3767,558r63,3l3907,562r2362,l5486,322,6269,77r-1776,l4493,24r-15,-6l4436,13r-63,-3l4296,10xe" fillcolor="yellow" stroked="f">
              <v:path arrowok="t"/>
            </v:shape>
            <v:shape id="docshape50" o:spid="_x0000_s1032" style="position:absolute;left:1785;top:494;width:2708;height:53" coordorigin="1786,494" coordsize="2708,53" o:spt="100" adj="0,,0" path="m2568,494r-586,l1905,496r-62,4l1801,507r-15,7l1801,520r42,4l1905,527r77,1l2371,528r78,2l2511,534r42,6l2568,547r,-53xm4493,514r-15,-7l4436,500r-63,-4l4296,494r-586,l3710,547r16,-7l3767,534r63,-4l3907,528r389,l4373,527r63,-3l4478,520r15,-6xe" fillcolor="#cdcd00" stroked="f">
              <v:stroke joinstyle="round"/>
              <v:formulas/>
              <v:path arrowok="t" o:connecttype="segments"/>
            </v:shape>
            <v:shape id="docshape51" o:spid="_x0000_s1031" style="position:absolute;width:6279;height:576" coordsize="6279,576" o:spt="100" adj="0,,0" path="m77,67r-63,l10,67,5,72r,5l,82r5,4l10,86r14,5l25,86r52,l77,67xm130,538r-5,-20l48,542r2,10l34,552r,24l115,576r,-14l115,552r-31,l130,538xm163,115l86,91r-4,19l158,134r5,-19xm216,67r-77,l139,86r77,l216,67xm254,552r-81,l173,576r81,l254,552xm264,494l254,475r-72,24l187,518r77,-24xm298,158l221,134r-5,20l293,178r5,-20xm355,67r-77,l278,86r77,l355,67xm394,552r-82,l312,576r82,l394,552xm398,456r-9,-19l312,461r10,19l398,456xm432,197l355,173r-5,19l427,216r5,-19xm499,67r-81,l418,86r81,l499,67xm528,413r-5,-19l446,418r10,19l528,413xm533,552r-82,l451,576r82,l533,552xm566,240l490,216r-10,19l557,259r9,-19xm638,67r-81,l557,86r81,l638,67xm662,374r-4,-19l581,379r5,15l662,374xm672,552r-77,l595,576r77,l672,552xm696,278l624,259r-10,19l691,298r5,-20xm778,67r-82,l696,86r82,l778,67xm797,312l754,298r-5,19l762,321r-47,15l720,355r77,-24l794,322r,-1l796,317r1,-5xm811,552r-77,l734,576r77,l811,552xm917,67r-82,l835,86r82,l917,67xm955,552r-81,l874,576r81,l955,552xm1056,67r-77,l979,86r77,l1056,67xm1094,552r-81,l1013,576r81,l1094,552xm1195,67r-77,l1118,86r77,l1195,67xm1234,552r-82,l1152,576r82,l1234,552xm1339,67r-81,l1258,86r81,l1339,67xm1373,552r-82,l1291,576r82,l1373,552xm1478,67r-81,l1397,86r81,l1478,67xm1512,552r-77,l1435,576r77,l1512,552xm1618,67r-82,l1536,86r82,l1618,67xm1651,552r-77,l1574,576r77,l1651,552xm1757,67r-82,l1675,86r82,l1757,67xm1795,552r-81,l1714,576r81,l1795,552xm1795,293r-19,l1776,370r19,l1795,293xm1795,154r-19,l1776,230r19,l1795,154xm1795,77r-19,l1776,91r19,l1795,77xm1843,5r-24,l1800,10r-10,l1786,14r-5,l1781,19r-5,5l1776,48r19,l1795,34r5,-5l1819,29r24,-5l1843,5xm1872,518r-29,-4l1819,514r-14,-5l1795,509r,-77l1776,432r,82l1794,514r-4,9l1790,528r10,l1819,533r24,l1872,538r,-20xm1915,485r-9,l1872,490r-34,l1838,509r34,l1906,504r9,l1915,485xm1934,552r-81,l1853,576r81,l1934,552xm1982,r-81,l1906,19r76,l1982,xm2011,518r-81,l1930,538r81,l2011,518xm2059,485r-81,l1978,504r81,l2059,485xm2074,552r-82,l1992,576r82,l2074,552xm2122,r-77,l2045,19r77,l2122,xm2150,518r-81,l2069,538r81,l2150,518xm2198,485r-81,l2117,504r81,l2198,485xm2213,552r-82,l2131,576r82,l2213,552xm2261,r-77,l2184,19r77,l2261,xm2290,518r-77,l2213,538r77,l2290,518xm2338,485r-82,l2256,504r82,l2338,485xm2352,552r-77,l2275,576r77,l2352,552xm2405,r-82,l2323,19r82,l2405,xm2434,518r-82,l2352,538r58,l2429,542r5,-24xm2477,485r-82,l2395,504r82,l2477,485xm2496,571r-5,-19l2414,552r,19l2496,571xm2544,r-82,l2462,19r82,l2544,xm2578,485r-10,l2563,485r-24,l2539,504r19,l2558,530r-4,-2l2534,528r-24,-5l2491,523r,19l2510,542r24,5l2549,547r5,3l2554,562r14,l2568,557r10,l2578,547r,-5l2578,538r,-34l2578,494r,-9xm2683,r-81,l2602,19r81,l2683,xm2717,485r-77,l2640,504r77,l2717,485xm2822,r-81,l2741,19r81,l2822,xm2861,485r-82,l2779,504r82,l2861,485xm2962,r-77,l2885,19r77,l2962,xm3000,485r-82,l2918,504r82,l3000,485xm3101,r-77,l3024,19r77,l3101,xm3139,485r-81,l3058,504r81,l3139,485xm3245,r-82,l3163,19r82,l3245,xm3278,485r-81,l3197,504r81,l3278,485xm3384,r-82,l3302,19r82,l3384,xm3418,485r-77,l3341,504r77,l3418,485xm3523,r-81,l3442,19r81,l3523,xm3557,485r-77,l3480,504r77,l3557,485xm3662,r-81,l3581,19r81,l3662,xm3701,485r-82,l3619,504r82,l3701,485xm3744,485r-34,l3710,504r34,l3744,485xm3792,542r-5,-19l3768,523r-24,5l3725,528r-10,5l3710,533r-4,5l3706,542r-5,l3701,552r5,l3706,557r4,l3710,562r15,l3744,566r24,l3782,571r5,-19l3768,547r-19,l3768,542r24,xm3802,r-77,l3725,19r77,l3802,xm3883,485r-81,l3802,504r81,l3883,485xm3926,552r-81,l3845,571r24,l3907,576r19,l3926,552xm3931,518r-81,l3850,542r19,-4l3931,538r,-20xm3941,r-77,l3864,19r77,l3941,xm4022,485r-81,l3941,504r81,l4022,485xm4066,552r-82,l3984,576r82,l4066,552xm4070,518r-81,l3989,538r81,l4070,518xm4085,r-82,l4003,19r82,l4085,xm4162,485r-77,l4085,504r77,l4162,485xm4205,552r-82,l4123,576r82,l4205,552xm4210,518r-82,l4128,538r82,l4210,518xm4224,r-82,l4142,19r82,l4224,xm4301,485r-77,l4224,504r77,l4301,485xm4344,552r-82,l4262,576r82,l4344,552xm4349,518r-82,l4267,538r82,l4349,518xm4363,r-81,l4282,19r81,l4363,xm4445,490r-39,l4373,485r-10,l4363,504r10,l4406,509r34,l4445,490xm4483,552r-77,l4406,576r77,l4483,552xm4502,432r-19,l4483,509r-5,l4459,514r-24,l4406,518r5,20l4435,533r24,l4478,528r10,l4493,523r-7,-9l4502,514r,-82xm4502,293r-19,l4483,370r19,l4502,293xm4502,154r-19,l4483,230r19,l4502,154xm4502,77r-19,l4483,91r19,l4502,77xm4502,19r-4,l4498,14r-5,l4488,10r-5,l4464,5r-38,l4421,24r14,l4459,29r24,l4483,34r5,l4502,34r,-15xm4589,67r-82,l4507,86r82,l4589,67xm4622,552r-76,l4546,576r76,l4622,552xm4728,67r-82,l4646,86r82,l4728,67xm4766,552r-81,l4685,576r81,l4766,552xm4867,67r-81,l4786,86r81,l4867,67xm4906,552r-82,l4824,576r82,l4906,552xm5006,67r-76,l4930,86r76,l5006,67xm5045,552r-82,l4963,576r82,l5045,552xm5146,67r-77,l5069,86r77,l5146,67xm5184,552r-82,l5102,576r82,l5184,552xm5290,67r-82,l5208,86r82,l5290,67xm5323,552r-77,l5246,576r77,l5323,552xm5429,67r-82,l5347,86r82,l5429,67xm5462,552r-76,l5386,576r76,l5462,552xm5544,312r-5,-19l5482,312r-5,l5477,331r5,l5506,336r3,-12l5544,312xm5568,67r-82,l5486,86r82,l5568,67xm5606,552r-81,l5525,576r81,l5606,552xm5645,360r-77,-24l5563,355r72,24l5645,360xm5678,274r-4,-20l5597,278r5,20l5678,274xm5707,67r-81,l5626,86r81,l5707,67xm5746,552r-82,l5664,576r82,l5746,552xm5779,403r-77,-24l5693,398r77,24l5779,403xm5813,230r-10,-19l5731,235r5,19l5813,230xm5846,67r-76,l5770,86r76,l5846,67xm5885,552r-82,l5803,576r82,l5885,552xm5909,442r-77,-24l5827,437r77,24l5909,442xm5947,187r-9,-19l5861,192r9,19l5947,187xm5986,67r-77,l5909,86r77,l5986,67xm6024,552r-82,l5942,576r82,l6024,552xm6043,485r-77,-24l5962,480r76,24l6043,485xm6077,149r-5,-19l5995,154r10,19l6077,149xm6130,67r-82,l6048,86r82,l6130,67xm6163,552r-77,l6086,576r77,l6163,552xm6178,528r-77,-24l6096,523r77,19l6178,528xm6211,106r-5,-20l6130,110r4,20l6211,106xm6278,562r-9,-10l6235,542r-2,10l6226,552r,24l6274,576r4,-5l6278,562xm6278,72r-4,-5l6264,67r-77,l6187,86r19,l6269,86r5,l6278,82r,-10xe" fillcolor="#bf504d" stroked="f">
              <v:stroke joinstyle="round"/>
              <v:formulas/>
              <v:path arrowok="t" o:connecttype="segments"/>
            </v:shape>
            <v:shape id="docshape52" o:spid="_x0000_s1030" type="#_x0000_t202" style="position:absolute;width:6279;height:576" filled="f" stroked="f">
              <v:textbox inset="0,0,0,0">
                <w:txbxContent>
                  <w:p w:rsidR="00E81167" w:rsidRDefault="00C91A11">
                    <w:pPr>
                      <w:spacing w:before="93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Структура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программы: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1167" w:rsidRDefault="00E81167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2" w:space="0" w:color="ACA899"/>
          <w:left w:val="single" w:sz="12" w:space="0" w:color="ACA899"/>
          <w:bottom w:val="single" w:sz="12" w:space="0" w:color="ACA899"/>
          <w:right w:val="single" w:sz="12" w:space="0" w:color="ACA899"/>
          <w:insideH w:val="single" w:sz="12" w:space="0" w:color="ACA899"/>
          <w:insideV w:val="single" w:sz="12" w:space="0" w:color="ACA899"/>
        </w:tblBorders>
        <w:tblLayout w:type="fixed"/>
        <w:tblLook w:val="01E0"/>
      </w:tblPr>
      <w:tblGrid>
        <w:gridCol w:w="2422"/>
        <w:gridCol w:w="2746"/>
        <w:gridCol w:w="3226"/>
        <w:gridCol w:w="1116"/>
      </w:tblGrid>
      <w:tr w:rsidR="00E81167">
        <w:trPr>
          <w:trHeight w:val="536"/>
        </w:trPr>
        <w:tc>
          <w:tcPr>
            <w:tcW w:w="2422" w:type="dxa"/>
            <w:tcBorders>
              <w:left w:val="single" w:sz="12" w:space="0" w:color="EBE8D7"/>
            </w:tcBorders>
          </w:tcPr>
          <w:p w:rsidR="00E81167" w:rsidRDefault="00C91A11">
            <w:pPr>
              <w:pStyle w:val="TableParagraph"/>
              <w:spacing w:before="130"/>
              <w:ind w:left="25"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Блоки</w:t>
            </w:r>
          </w:p>
        </w:tc>
        <w:tc>
          <w:tcPr>
            <w:tcW w:w="2746" w:type="dxa"/>
          </w:tcPr>
          <w:p w:rsidR="00E81167" w:rsidRDefault="00C91A11">
            <w:pPr>
              <w:pStyle w:val="TableParagraph"/>
              <w:spacing w:before="130"/>
              <w:ind w:left="15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3226" w:type="dxa"/>
          </w:tcPr>
          <w:p w:rsidR="00E81167" w:rsidRDefault="00C91A11">
            <w:pPr>
              <w:pStyle w:val="TableParagraph"/>
              <w:spacing w:before="130"/>
              <w:ind w:left="1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задачи</w:t>
            </w:r>
          </w:p>
        </w:tc>
        <w:tc>
          <w:tcPr>
            <w:tcW w:w="1116" w:type="dxa"/>
          </w:tcPr>
          <w:p w:rsidR="00E81167" w:rsidRDefault="00C91A11">
            <w:pPr>
              <w:pStyle w:val="TableParagraph"/>
              <w:spacing w:line="265" w:lineRule="exact"/>
              <w:ind w:left="226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  <w:p w:rsidR="00E81167" w:rsidRDefault="00C91A11">
            <w:pPr>
              <w:pStyle w:val="TableParagraph"/>
              <w:spacing w:line="251" w:lineRule="exact"/>
              <w:ind w:left="288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</w:tr>
      <w:tr w:rsidR="00E81167">
        <w:trPr>
          <w:trHeight w:val="287"/>
        </w:trPr>
        <w:tc>
          <w:tcPr>
            <w:tcW w:w="2422" w:type="dxa"/>
            <w:tcBorders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E81167" w:rsidRDefault="00C91A11">
            <w:pPr>
              <w:pStyle w:val="TableParagraph"/>
              <w:spacing w:line="265" w:lineRule="exact"/>
              <w:ind w:left="28" w:right="7"/>
              <w:jc w:val="center"/>
            </w:pPr>
            <w:r>
              <w:rPr>
                <w:b/>
              </w:rPr>
              <w:t>Цель: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предупреждение</w:t>
            </w:r>
          </w:p>
        </w:tc>
        <w:tc>
          <w:tcPr>
            <w:tcW w:w="111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167">
        <w:trPr>
          <w:trHeight w:val="266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7" w:lineRule="exact"/>
              <w:ind w:left="16"/>
              <w:jc w:val="center"/>
            </w:pPr>
            <w:r>
              <w:t>психических</w:t>
            </w:r>
            <w:r>
              <w:rPr>
                <w:spacing w:val="-9"/>
              </w:rPr>
              <w:t xml:space="preserve"> </w:t>
            </w:r>
            <w:r>
              <w:t>отклонений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268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28" w:right="8"/>
              <w:jc w:val="center"/>
            </w:pPr>
            <w:r>
              <w:rPr>
                <w:spacing w:val="-2"/>
              </w:rPr>
              <w:t>профилактика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268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28" w:right="6"/>
              <w:jc w:val="center"/>
            </w:pPr>
            <w:r>
              <w:rPr>
                <w:spacing w:val="-2"/>
              </w:rPr>
              <w:t>психосоматических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заболеваний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271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28" w:right="7"/>
              <w:jc w:val="center"/>
            </w:pPr>
            <w:r>
              <w:t>у</w:t>
            </w:r>
            <w:r>
              <w:rPr>
                <w:spacing w:val="-7"/>
              </w:rPr>
              <w:t xml:space="preserve"> </w:t>
            </w:r>
            <w:r>
              <w:t>лиц</w:t>
            </w:r>
            <w:r>
              <w:rPr>
                <w:spacing w:val="-6"/>
              </w:rPr>
              <w:t xml:space="preserve"> </w:t>
            </w:r>
            <w:r>
              <w:t>пожилого</w:t>
            </w:r>
            <w:r>
              <w:rPr>
                <w:spacing w:val="-6"/>
              </w:rPr>
              <w:t xml:space="preserve"> </w:t>
            </w:r>
            <w:r>
              <w:t>возраста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167">
        <w:trPr>
          <w:trHeight w:val="388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51" w:lineRule="exact"/>
              <w:ind w:left="28" w:right="7"/>
              <w:jc w:val="center"/>
            </w:pPr>
            <w:r>
              <w:rPr>
                <w:spacing w:val="-2"/>
              </w:rPr>
              <w:t>инвалидов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546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41"/>
              <w:ind w:left="28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2037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44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Релаксационная программа</w:t>
            </w:r>
          </w:p>
          <w:p w:rsidR="00E81167" w:rsidRDefault="00C91A11">
            <w:pPr>
              <w:pStyle w:val="TableParagraph"/>
              <w:ind w:left="2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«Настроение»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spacing w:before="6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numPr>
                <w:ilvl w:val="0"/>
                <w:numId w:val="3"/>
              </w:numPr>
              <w:tabs>
                <w:tab w:val="left" w:pos="735"/>
              </w:tabs>
              <w:spacing w:line="235" w:lineRule="auto"/>
              <w:ind w:right="346"/>
            </w:pPr>
            <w:r>
              <w:rPr>
                <w:spacing w:val="-2"/>
              </w:rPr>
              <w:t>Психологический практикум;</w:t>
            </w:r>
          </w:p>
          <w:p w:rsidR="00E81167" w:rsidRDefault="00C91A11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</w:tabs>
              <w:spacing w:before="5"/>
              <w:ind w:left="734" w:hanging="359"/>
            </w:pPr>
            <w:r>
              <w:rPr>
                <w:spacing w:val="-2"/>
              </w:rPr>
              <w:t>сеансы</w:t>
            </w:r>
          </w:p>
          <w:p w:rsidR="00E81167" w:rsidRDefault="00C91A11">
            <w:pPr>
              <w:pStyle w:val="TableParagraph"/>
              <w:ind w:left="735"/>
            </w:pPr>
            <w:r>
              <w:rPr>
                <w:spacing w:val="-2"/>
              </w:rPr>
              <w:t>ароматерапии, музыкотерапии, смехотерапии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37" w:line="242" w:lineRule="auto"/>
              <w:ind w:left="28" w:right="8"/>
              <w:jc w:val="center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направить</w:t>
            </w:r>
            <w:r>
              <w:rPr>
                <w:spacing w:val="-11"/>
              </w:rPr>
              <w:t xml:space="preserve"> </w:t>
            </w:r>
            <w:r>
              <w:t>усилия</w:t>
            </w:r>
            <w:r>
              <w:rPr>
                <w:spacing w:val="-11"/>
              </w:rPr>
              <w:t xml:space="preserve"> </w:t>
            </w:r>
            <w:r>
              <w:t>пожилого человека и инвалида на сохранение здоровья;</w:t>
            </w:r>
          </w:p>
          <w:p w:rsidR="00E81167" w:rsidRDefault="00C91A11">
            <w:pPr>
              <w:pStyle w:val="TableParagraph"/>
              <w:spacing w:before="257" w:line="270" w:lineRule="atLeast"/>
              <w:ind w:left="28" w:right="6"/>
              <w:jc w:val="center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выработать</w:t>
            </w:r>
            <w:r>
              <w:rPr>
                <w:spacing w:val="-10"/>
              </w:rPr>
              <w:t xml:space="preserve"> </w:t>
            </w: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осознанно отвечать релаксацией на стрессовый импульс,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291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59" w:lineRule="exact"/>
              <w:ind w:left="28" w:right="4"/>
              <w:jc w:val="center"/>
            </w:pPr>
            <w:r>
              <w:t>предотвратив</w:t>
            </w:r>
            <w:r>
              <w:rPr>
                <w:spacing w:val="-6"/>
              </w:rPr>
              <w:t xml:space="preserve"> </w:t>
            </w:r>
            <w:r>
              <w:t>тем</w:t>
            </w:r>
            <w:r>
              <w:rPr>
                <w:spacing w:val="-4"/>
              </w:rPr>
              <w:t xml:space="preserve"> самым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0" w:line="261" w:lineRule="exact"/>
              <w:ind w:left="2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3ч.30мин</w:t>
            </w:r>
          </w:p>
        </w:tc>
      </w:tr>
      <w:tr w:rsidR="00E81167">
        <w:trPr>
          <w:trHeight w:val="647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37" w:lineRule="exact"/>
              <w:ind w:left="17"/>
              <w:jc w:val="center"/>
            </w:pPr>
            <w:r>
              <w:t>психосоматические</w:t>
            </w:r>
            <w:r>
              <w:rPr>
                <w:spacing w:val="-12"/>
              </w:rPr>
              <w:t xml:space="preserve"> </w:t>
            </w:r>
            <w:r>
              <w:t>нарушения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E81167" w:rsidRDefault="00C91A11">
            <w:pPr>
              <w:pStyle w:val="TableParagraph"/>
              <w:spacing w:before="5"/>
              <w:ind w:left="18"/>
              <w:jc w:val="center"/>
            </w:pPr>
            <w:r>
              <w:rPr>
                <w:spacing w:val="-2"/>
              </w:rPr>
              <w:t>организме;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427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37"/>
              <w:ind w:left="10" w:right="-15"/>
              <w:jc w:val="center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активно</w:t>
            </w:r>
            <w:r>
              <w:rPr>
                <w:spacing w:val="-6"/>
              </w:rPr>
              <w:t xml:space="preserve"> </w:t>
            </w:r>
            <w:r>
              <w:t>поддерживать</w:t>
            </w:r>
            <w:r>
              <w:rPr>
                <w:spacing w:val="-2"/>
              </w:rPr>
              <w:t xml:space="preserve"> развитие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269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7" w:lineRule="exact"/>
              <w:ind w:left="28" w:right="8"/>
              <w:jc w:val="center"/>
            </w:pPr>
            <w:r>
              <w:t>положительной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групповой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801"/>
        </w:trPr>
        <w:tc>
          <w:tcPr>
            <w:tcW w:w="2422" w:type="dxa"/>
            <w:tcBorders>
              <w:top w:val="nil"/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E81167" w:rsidRDefault="00C91A11">
            <w:pPr>
              <w:pStyle w:val="TableParagraph"/>
              <w:spacing w:line="251" w:lineRule="exact"/>
              <w:ind w:left="28" w:right="8"/>
              <w:jc w:val="center"/>
            </w:pPr>
            <w:r>
              <w:rPr>
                <w:spacing w:val="-2"/>
              </w:rPr>
              <w:t>динамики</w:t>
            </w:r>
          </w:p>
        </w:tc>
        <w:tc>
          <w:tcPr>
            <w:tcW w:w="1116" w:type="dxa"/>
            <w:tcBorders>
              <w:top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287"/>
        </w:trPr>
        <w:tc>
          <w:tcPr>
            <w:tcW w:w="2422" w:type="dxa"/>
            <w:tcBorders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E81167" w:rsidRDefault="00C91A11">
            <w:pPr>
              <w:pStyle w:val="TableParagraph"/>
              <w:spacing w:line="265" w:lineRule="exact"/>
              <w:ind w:left="28" w:right="6"/>
              <w:jc w:val="center"/>
            </w:pPr>
            <w:r>
              <w:rPr>
                <w:b/>
              </w:rPr>
              <w:t>Цель: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стимулирование</w:t>
            </w:r>
          </w:p>
        </w:tc>
        <w:tc>
          <w:tcPr>
            <w:tcW w:w="111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167">
        <w:trPr>
          <w:trHeight w:val="266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7" w:lineRule="exact"/>
              <w:ind w:left="28" w:right="7"/>
              <w:jc w:val="center"/>
            </w:pPr>
            <w:r>
              <w:t>познавательных</w:t>
            </w:r>
            <w:r>
              <w:rPr>
                <w:spacing w:val="-8"/>
              </w:rPr>
              <w:t xml:space="preserve"> </w:t>
            </w:r>
            <w:r>
              <w:t>функций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268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28" w:right="6"/>
              <w:jc w:val="center"/>
            </w:pPr>
            <w:r>
              <w:t>увеличение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-7"/>
              </w:rPr>
              <w:t xml:space="preserve"> </w:t>
            </w:r>
            <w:r>
              <w:t>связей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268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19"/>
              <w:jc w:val="center"/>
            </w:pPr>
            <w:r>
              <w:t>головном</w:t>
            </w:r>
            <w:r>
              <w:rPr>
                <w:spacing w:val="-8"/>
              </w:rPr>
              <w:t xml:space="preserve"> </w:t>
            </w:r>
            <w:r>
              <w:t>мозге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661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509"/>
            </w:pPr>
            <w:r>
              <w:rPr>
                <w:spacing w:val="-2"/>
              </w:rPr>
              <w:t>психогимнастических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81167" w:rsidRDefault="00C91A11">
            <w:pPr>
              <w:pStyle w:val="TableParagraph"/>
              <w:spacing w:before="5"/>
              <w:ind w:left="413"/>
            </w:pPr>
            <w:r>
              <w:t>умственных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упражнений.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544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39"/>
              <w:ind w:left="28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1502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spacing w:before="148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56" w:right="-15" w:hanging="44"/>
              <w:jc w:val="both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активизации и развития психических функций «Мышление»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spacing w:before="1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/>
              <w:ind w:left="178" w:right="139" w:hanging="8"/>
              <w:jc w:val="center"/>
            </w:pPr>
            <w:r>
              <w:t xml:space="preserve">Комплекс упражнений, направленных на </w:t>
            </w:r>
            <w:r>
              <w:rPr>
                <w:spacing w:val="-2"/>
              </w:rPr>
              <w:t xml:space="preserve">стимулирование </w:t>
            </w:r>
            <w:r>
              <w:t>познавательных</w:t>
            </w:r>
            <w:r>
              <w:rPr>
                <w:spacing w:val="-13"/>
              </w:rPr>
              <w:t xml:space="preserve"> </w:t>
            </w:r>
            <w:r>
              <w:t>функций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37" w:line="244" w:lineRule="auto"/>
              <w:ind w:left="360" w:right="342"/>
              <w:jc w:val="center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восстановление</w:t>
            </w:r>
            <w:r>
              <w:rPr>
                <w:spacing w:val="-12"/>
              </w:rPr>
              <w:t xml:space="preserve"> </w:t>
            </w:r>
            <w:r>
              <w:t>функций внимания и памяти;</w:t>
            </w:r>
          </w:p>
          <w:p w:rsidR="00E81167" w:rsidRDefault="00C91A11">
            <w:pPr>
              <w:pStyle w:val="TableParagraph"/>
              <w:spacing w:before="257" w:line="270" w:lineRule="atLeast"/>
              <w:ind w:left="28" w:right="5"/>
              <w:jc w:val="center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восстановление</w:t>
            </w:r>
            <w:r>
              <w:rPr>
                <w:spacing w:val="-12"/>
              </w:rPr>
              <w:t xml:space="preserve"> </w:t>
            </w:r>
            <w:r>
              <w:t>ощущения временных интервалов;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950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spacing w:before="4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line="244" w:lineRule="auto"/>
              <w:ind w:left="1042" w:hanging="692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активизация</w:t>
            </w:r>
            <w:r>
              <w:rPr>
                <w:spacing w:val="-12"/>
              </w:rPr>
              <w:t xml:space="preserve"> </w:t>
            </w:r>
            <w:r>
              <w:t xml:space="preserve">зрительного </w:t>
            </w:r>
            <w:r>
              <w:rPr>
                <w:spacing w:val="-2"/>
              </w:rPr>
              <w:t>восприятия;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7"/>
              <w:ind w:left="2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часа</w:t>
            </w:r>
          </w:p>
        </w:tc>
      </w:tr>
      <w:tr w:rsidR="00E81167">
        <w:trPr>
          <w:trHeight w:val="816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37" w:line="244" w:lineRule="auto"/>
              <w:ind w:left="284" w:firstLine="172"/>
            </w:pPr>
            <w:r>
              <w:t>- реабилитация навыков ориентации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пространстве;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427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37"/>
              <w:ind w:left="28" w:right="7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выработка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249"/>
        </w:trPr>
        <w:tc>
          <w:tcPr>
            <w:tcW w:w="2422" w:type="dxa"/>
            <w:tcBorders>
              <w:top w:val="nil"/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E81167" w:rsidRDefault="00C91A11">
            <w:pPr>
              <w:pStyle w:val="TableParagraph"/>
              <w:spacing w:line="229" w:lineRule="exact"/>
              <w:ind w:left="16"/>
              <w:jc w:val="center"/>
            </w:pP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упорядочивания</w:t>
            </w:r>
          </w:p>
        </w:tc>
        <w:tc>
          <w:tcPr>
            <w:tcW w:w="1116" w:type="dxa"/>
            <w:tcBorders>
              <w:top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1167" w:rsidRDefault="00E81167">
      <w:pPr>
        <w:pStyle w:val="TableParagraph"/>
        <w:rPr>
          <w:rFonts w:ascii="Times New Roman"/>
          <w:sz w:val="18"/>
        </w:rPr>
        <w:sectPr w:rsidR="00E81167">
          <w:pgSz w:w="11900" w:h="16840"/>
          <w:pgMar w:top="820" w:right="566" w:bottom="1240" w:left="1417" w:header="0" w:footer="10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12" w:space="0" w:color="ACA899"/>
          <w:left w:val="single" w:sz="12" w:space="0" w:color="ACA899"/>
          <w:bottom w:val="single" w:sz="12" w:space="0" w:color="ACA899"/>
          <w:right w:val="single" w:sz="12" w:space="0" w:color="ACA899"/>
          <w:insideH w:val="single" w:sz="12" w:space="0" w:color="ACA899"/>
          <w:insideV w:val="single" w:sz="12" w:space="0" w:color="ACA899"/>
        </w:tblBorders>
        <w:tblLayout w:type="fixed"/>
        <w:tblLook w:val="01E0"/>
      </w:tblPr>
      <w:tblGrid>
        <w:gridCol w:w="2422"/>
        <w:gridCol w:w="2746"/>
        <w:gridCol w:w="3226"/>
        <w:gridCol w:w="1116"/>
      </w:tblGrid>
      <w:tr w:rsidR="00E81167">
        <w:trPr>
          <w:trHeight w:val="1088"/>
        </w:trPr>
        <w:tc>
          <w:tcPr>
            <w:tcW w:w="2422" w:type="dxa"/>
            <w:tcBorders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</w:tcPr>
          <w:p w:rsidR="00E81167" w:rsidRDefault="00C91A11">
            <w:pPr>
              <w:pStyle w:val="TableParagraph"/>
              <w:spacing w:before="1"/>
              <w:ind w:left="28" w:right="5"/>
              <w:jc w:val="center"/>
            </w:pPr>
            <w:r>
              <w:rPr>
                <w:spacing w:val="-2"/>
              </w:rPr>
              <w:t>информации;</w:t>
            </w:r>
          </w:p>
          <w:p w:rsidR="00E81167" w:rsidRDefault="00C91A11">
            <w:pPr>
              <w:pStyle w:val="TableParagraph"/>
              <w:spacing w:before="259" w:line="270" w:lineRule="atLeast"/>
              <w:ind w:left="327" w:right="305" w:hanging="4"/>
              <w:jc w:val="center"/>
            </w:pPr>
            <w:r>
              <w:t>- восстановление навыков письменной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устной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  <w:tc>
          <w:tcPr>
            <w:tcW w:w="1116" w:type="dxa"/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3857"/>
        </w:trPr>
        <w:tc>
          <w:tcPr>
            <w:tcW w:w="2422" w:type="dxa"/>
            <w:tcBorders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52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/>
              <w:ind w:left="2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Тренинг</w:t>
            </w:r>
          </w:p>
          <w:p w:rsidR="00E81167" w:rsidRDefault="00C91A11">
            <w:pPr>
              <w:pStyle w:val="TableParagraph"/>
              <w:ind w:left="2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«Самопрезентация»</w:t>
            </w:r>
          </w:p>
        </w:tc>
        <w:tc>
          <w:tcPr>
            <w:tcW w:w="2746" w:type="dxa"/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195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 w:line="276" w:lineRule="auto"/>
              <w:ind w:left="15" w:right="7"/>
            </w:pPr>
            <w:r>
              <w:rPr>
                <w:spacing w:val="-2"/>
              </w:rPr>
              <w:t xml:space="preserve">Возможность самовыражения, </w:t>
            </w:r>
            <w:r>
              <w:t>самопознания,</w:t>
            </w:r>
            <w:r>
              <w:rPr>
                <w:spacing w:val="10"/>
              </w:rPr>
              <w:t xml:space="preserve"> </w:t>
            </w:r>
            <w:r>
              <w:t>позволяют личности подняться на более высокую ступень своего развития.</w:t>
            </w:r>
          </w:p>
          <w:p w:rsidR="00E81167" w:rsidRDefault="00E81167">
            <w:pPr>
              <w:pStyle w:val="TableParagraph"/>
              <w:spacing w:before="5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/>
              <w:ind w:left="870"/>
            </w:pPr>
            <w:r>
              <w:rPr>
                <w:spacing w:val="-2"/>
              </w:rPr>
              <w:t>рефлексия</w:t>
            </w:r>
          </w:p>
        </w:tc>
        <w:tc>
          <w:tcPr>
            <w:tcW w:w="3226" w:type="dxa"/>
          </w:tcPr>
          <w:p w:rsidR="00E81167" w:rsidRDefault="00C91A11">
            <w:pPr>
              <w:pStyle w:val="TableParagraph"/>
              <w:spacing w:line="244" w:lineRule="auto"/>
              <w:ind w:left="49" w:right="31" w:firstLine="8"/>
              <w:jc w:val="center"/>
            </w:pPr>
            <w:r>
              <w:rPr>
                <w:b/>
              </w:rPr>
              <w:t xml:space="preserve">Цель: </w:t>
            </w:r>
            <w:r>
              <w:t>развитие личностного потенциала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пожилом</w:t>
            </w:r>
            <w:r>
              <w:rPr>
                <w:spacing w:val="-13"/>
              </w:rPr>
              <w:t xml:space="preserve"> </w:t>
            </w:r>
            <w:r>
              <w:t>возрасте.</w:t>
            </w:r>
          </w:p>
          <w:p w:rsidR="00E81167" w:rsidRDefault="00E81167">
            <w:pPr>
              <w:pStyle w:val="TableParagraph"/>
              <w:spacing w:before="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spacing w:before="1"/>
              <w:ind w:left="28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Задачи:</w:t>
            </w:r>
          </w:p>
          <w:p w:rsidR="00E81167" w:rsidRDefault="00E81167">
            <w:pPr>
              <w:pStyle w:val="TableParagraph"/>
              <w:spacing w:before="9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ind w:right="695"/>
            </w:pPr>
            <w:r>
              <w:rPr>
                <w:spacing w:val="-2"/>
              </w:rPr>
              <w:t xml:space="preserve">Гармонизация </w:t>
            </w:r>
            <w:r>
              <w:t>внутреннего</w:t>
            </w:r>
            <w:r>
              <w:rPr>
                <w:spacing w:val="-13"/>
              </w:rPr>
              <w:t xml:space="preserve"> </w:t>
            </w:r>
            <w:r>
              <w:t>мира;</w:t>
            </w:r>
          </w:p>
          <w:p w:rsidR="00E81167" w:rsidRDefault="00E81167">
            <w:pPr>
              <w:pStyle w:val="TableParagraph"/>
              <w:spacing w:before="4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</w:tabs>
              <w:ind w:left="729" w:hanging="359"/>
            </w:pPr>
            <w:r>
              <w:rPr>
                <w:spacing w:val="-2"/>
              </w:rPr>
              <w:t>Самоактуализация;</w:t>
            </w:r>
          </w:p>
          <w:p w:rsidR="00E81167" w:rsidRDefault="00E81167">
            <w:pPr>
              <w:pStyle w:val="TableParagraph"/>
              <w:spacing w:before="17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  <w:tab w:val="left" w:pos="777"/>
              </w:tabs>
              <w:spacing w:line="270" w:lineRule="atLeast"/>
              <w:ind w:right="316"/>
            </w:pPr>
            <w:r>
              <w:rPr>
                <w:spacing w:val="-2"/>
              </w:rPr>
              <w:t xml:space="preserve">Активизация </w:t>
            </w:r>
            <w:r>
              <w:t>внутренних ресурсов личности,</w:t>
            </w:r>
            <w:r>
              <w:rPr>
                <w:spacing w:val="-13"/>
              </w:rPr>
              <w:t xml:space="preserve"> </w:t>
            </w:r>
            <w:r>
              <w:t xml:space="preserve">личностного </w:t>
            </w:r>
            <w:r>
              <w:rPr>
                <w:spacing w:val="-2"/>
              </w:rPr>
              <w:t>роста.</w:t>
            </w:r>
          </w:p>
        </w:tc>
        <w:tc>
          <w:tcPr>
            <w:tcW w:w="1116" w:type="dxa"/>
          </w:tcPr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rPr>
                <w:rFonts w:ascii="Verdana"/>
              </w:rPr>
            </w:pPr>
          </w:p>
          <w:p w:rsidR="00E81167" w:rsidRDefault="00E81167">
            <w:pPr>
              <w:pStyle w:val="TableParagraph"/>
              <w:spacing w:before="229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2ч.30мин</w:t>
            </w:r>
          </w:p>
        </w:tc>
      </w:tr>
      <w:tr w:rsidR="00E81167">
        <w:trPr>
          <w:trHeight w:val="555"/>
        </w:trPr>
        <w:tc>
          <w:tcPr>
            <w:tcW w:w="2422" w:type="dxa"/>
            <w:tcBorders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E81167" w:rsidRDefault="00C91A11">
            <w:pPr>
              <w:pStyle w:val="TableParagraph"/>
              <w:ind w:left="500" w:firstLine="139"/>
            </w:pPr>
            <w:r>
              <w:rPr>
                <w:b/>
              </w:rPr>
              <w:t xml:space="preserve">Цель: </w:t>
            </w:r>
            <w:r>
              <w:t>гармонизация эмоциональной</w:t>
            </w:r>
            <w:r>
              <w:rPr>
                <w:spacing w:val="-13"/>
              </w:rPr>
              <w:t xml:space="preserve"> </w:t>
            </w:r>
            <w:r>
              <w:t>сферы,</w:t>
            </w:r>
          </w:p>
        </w:tc>
        <w:tc>
          <w:tcPr>
            <w:tcW w:w="111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928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7" w:lineRule="exact"/>
              <w:ind w:left="19"/>
              <w:jc w:val="center"/>
            </w:pPr>
            <w:r>
              <w:rPr>
                <w:spacing w:val="-2"/>
              </w:rPr>
              <w:t>самореализация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через</w:t>
            </w:r>
          </w:p>
          <w:p w:rsidR="00E81167" w:rsidRDefault="00C91A11">
            <w:pPr>
              <w:pStyle w:val="TableParagraph"/>
              <w:spacing w:line="244" w:lineRule="auto"/>
              <w:ind w:left="28" w:right="5"/>
              <w:jc w:val="center"/>
            </w:pPr>
            <w:r>
              <w:t>творчество,</w:t>
            </w:r>
            <w:r>
              <w:rPr>
                <w:spacing w:val="-13"/>
              </w:rPr>
              <w:t xml:space="preserve"> </w:t>
            </w:r>
            <w:r>
              <w:t xml:space="preserve">нормализация </w:t>
            </w:r>
            <w:r>
              <w:rPr>
                <w:spacing w:val="-2"/>
              </w:rPr>
              <w:t>поведения.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415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139" w:line="256" w:lineRule="exact"/>
              <w:ind w:left="28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831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spacing w:before="138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«Арттерапия»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9" w:line="237" w:lineRule="auto"/>
              <w:ind w:left="244" w:right="208"/>
              <w:jc w:val="center"/>
            </w:pPr>
            <w:r>
              <w:t>Рисуночная</w:t>
            </w:r>
            <w:r>
              <w:rPr>
                <w:spacing w:val="-13"/>
              </w:rPr>
              <w:t xml:space="preserve"> </w:t>
            </w:r>
            <w:r>
              <w:t xml:space="preserve">терапия, </w:t>
            </w:r>
            <w:r>
              <w:rPr>
                <w:spacing w:val="-2"/>
              </w:rPr>
              <w:t>визуализация, музыкотерапия,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265" w:line="270" w:lineRule="atLeast"/>
              <w:ind w:left="999" w:hanging="375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снятие</w:t>
            </w:r>
            <w:r>
              <w:rPr>
                <w:spacing w:val="-12"/>
              </w:rPr>
              <w:t xml:space="preserve"> </w:t>
            </w:r>
            <w:r>
              <w:t xml:space="preserve">внутреннего </w:t>
            </w:r>
            <w:r>
              <w:rPr>
                <w:spacing w:val="-2"/>
              </w:rPr>
              <w:t>напряжения;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249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29" w:lineRule="exact"/>
              <w:ind w:left="788"/>
            </w:pPr>
            <w:r>
              <w:rPr>
                <w:spacing w:val="-2"/>
              </w:rPr>
              <w:t>логотерапия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621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7"/>
              <w:ind w:left="567" w:hanging="188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повышение</w:t>
            </w:r>
            <w:r>
              <w:rPr>
                <w:spacing w:val="-12"/>
              </w:rPr>
              <w:t xml:space="preserve"> </w:t>
            </w:r>
            <w:r>
              <w:t>собственной личностной ценности;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612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206"/>
              <w:ind w:left="28"/>
              <w:jc w:val="center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активизация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бессознательного;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77"/>
              <w:ind w:left="2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2ч.30мин</w:t>
            </w:r>
          </w:p>
        </w:tc>
      </w:tr>
      <w:tr w:rsidR="00E81167">
        <w:trPr>
          <w:trHeight w:val="677"/>
        </w:trPr>
        <w:tc>
          <w:tcPr>
            <w:tcW w:w="2422" w:type="dxa"/>
            <w:tcBorders>
              <w:top w:val="nil"/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E81167" w:rsidRDefault="00C91A11">
            <w:pPr>
              <w:pStyle w:val="TableParagraph"/>
              <w:spacing w:before="117" w:line="270" w:lineRule="atLeast"/>
              <w:ind w:left="1104" w:hanging="802"/>
            </w:pPr>
            <w:r>
              <w:t>-</w:t>
            </w:r>
            <w:r>
              <w:rPr>
                <w:spacing w:val="-13"/>
              </w:rPr>
              <w:t xml:space="preserve"> </w:t>
            </w:r>
            <w:r>
              <w:t>актуализация</w:t>
            </w:r>
            <w:r>
              <w:rPr>
                <w:spacing w:val="-12"/>
              </w:rPr>
              <w:t xml:space="preserve"> </w:t>
            </w:r>
            <w:r>
              <w:t xml:space="preserve">внутреннего </w:t>
            </w:r>
            <w:r>
              <w:rPr>
                <w:spacing w:val="-2"/>
              </w:rPr>
              <w:t>состояния.</w:t>
            </w:r>
          </w:p>
        </w:tc>
        <w:tc>
          <w:tcPr>
            <w:tcW w:w="1116" w:type="dxa"/>
            <w:tcBorders>
              <w:top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287"/>
        </w:trPr>
        <w:tc>
          <w:tcPr>
            <w:tcW w:w="2422" w:type="dxa"/>
            <w:tcBorders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E81167" w:rsidRDefault="00C91A11">
            <w:pPr>
              <w:pStyle w:val="TableParagraph"/>
              <w:spacing w:line="265" w:lineRule="exact"/>
              <w:ind w:left="16"/>
              <w:jc w:val="center"/>
            </w:pPr>
            <w:r>
              <w:rPr>
                <w:b/>
              </w:rPr>
              <w:t>Цель:</w:t>
            </w:r>
            <w:r>
              <w:rPr>
                <w:b/>
                <w:spacing w:val="-6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открытии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167">
        <w:trPr>
          <w:trHeight w:val="266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7" w:lineRule="exact"/>
              <w:ind w:left="28" w:right="6"/>
              <w:jc w:val="center"/>
            </w:pPr>
            <w:r>
              <w:t>осознании</w:t>
            </w:r>
            <w:r>
              <w:rPr>
                <w:spacing w:val="-6"/>
              </w:rPr>
              <w:t xml:space="preserve"> </w:t>
            </w:r>
            <w:r>
              <w:t>новых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граней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268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28" w:right="6"/>
              <w:jc w:val="center"/>
            </w:pPr>
            <w:r>
              <w:t>окружающего</w:t>
            </w:r>
            <w:r>
              <w:rPr>
                <w:spacing w:val="-7"/>
              </w:rPr>
              <w:t xml:space="preserve"> </w:t>
            </w:r>
            <w:r>
              <w:t>мира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раскрытии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167">
        <w:trPr>
          <w:trHeight w:val="539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9" w:lineRule="exact"/>
              <w:ind w:left="16"/>
              <w:jc w:val="center"/>
            </w:pPr>
            <w:r>
              <w:t>потенциальных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ресурсов</w:t>
            </w:r>
          </w:p>
          <w:p w:rsidR="00E81167" w:rsidRDefault="00C91A11">
            <w:pPr>
              <w:pStyle w:val="TableParagraph"/>
              <w:ind w:left="28" w:right="6"/>
              <w:jc w:val="center"/>
            </w:pPr>
            <w:r>
              <w:t>личности,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формирование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1334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spacing w:before="123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5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Арттерапевтическая методика</w:t>
            </w:r>
          </w:p>
          <w:p w:rsidR="00E81167" w:rsidRDefault="00C91A11">
            <w:pPr>
              <w:pStyle w:val="TableParagraph"/>
              <w:spacing w:before="1"/>
              <w:ind w:left="25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«Библиотерапия»</w:t>
            </w: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234" w:line="270" w:lineRule="atLeast"/>
              <w:ind w:left="240" w:right="208"/>
              <w:jc w:val="center"/>
            </w:pPr>
            <w:r>
              <w:rPr>
                <w:spacing w:val="-2"/>
              </w:rPr>
              <w:t xml:space="preserve">Сказкатерапия, </w:t>
            </w:r>
            <w:r>
              <w:t>символодрама,</w:t>
            </w:r>
            <w:r>
              <w:rPr>
                <w:spacing w:val="-13"/>
              </w:rPr>
              <w:t xml:space="preserve"> </w:t>
            </w:r>
            <w:r>
              <w:t xml:space="preserve">притчи, </w:t>
            </w:r>
            <w:r>
              <w:rPr>
                <w:spacing w:val="-2"/>
              </w:rPr>
              <w:t>визуализация, рефлексия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line="247" w:lineRule="exact"/>
              <w:ind w:left="28" w:right="8"/>
              <w:jc w:val="center"/>
            </w:pPr>
            <w:r>
              <w:t>творческого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восприятия</w:t>
            </w:r>
          </w:p>
          <w:p w:rsidR="00E81167" w:rsidRDefault="00C91A11">
            <w:pPr>
              <w:pStyle w:val="TableParagraph"/>
              <w:spacing w:before="5"/>
              <w:ind w:left="28" w:right="8"/>
              <w:jc w:val="center"/>
            </w:pPr>
            <w:r>
              <w:t>окружающего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мира.</w:t>
            </w:r>
          </w:p>
          <w:p w:rsidR="00E81167" w:rsidRDefault="00E81167">
            <w:pPr>
              <w:pStyle w:val="TableParagraph"/>
              <w:spacing w:before="11"/>
              <w:rPr>
                <w:rFonts w:ascii="Verdana"/>
              </w:rPr>
            </w:pPr>
          </w:p>
          <w:p w:rsidR="00E81167" w:rsidRDefault="00C91A11">
            <w:pPr>
              <w:pStyle w:val="TableParagraph"/>
              <w:ind w:left="28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Задачи: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1104"/>
        </w:trPr>
        <w:tc>
          <w:tcPr>
            <w:tcW w:w="2422" w:type="dxa"/>
            <w:tcBorders>
              <w:top w:val="nil"/>
              <w:left w:val="single" w:sz="12" w:space="0" w:color="EBE8D7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:rsidR="00E81167" w:rsidRDefault="00C91A11">
            <w:pPr>
              <w:pStyle w:val="TableParagraph"/>
              <w:spacing w:before="7"/>
              <w:ind w:left="18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самооценки;</w:t>
            </w:r>
          </w:p>
          <w:p w:rsidR="00E81167" w:rsidRDefault="00C91A11">
            <w:pPr>
              <w:pStyle w:val="TableParagraph"/>
              <w:ind w:left="202" w:right="184"/>
              <w:jc w:val="center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самовыражении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самореализации;</w:t>
            </w:r>
          </w:p>
          <w:p w:rsidR="00E81167" w:rsidRDefault="00C91A11">
            <w:pPr>
              <w:pStyle w:val="TableParagraph"/>
              <w:spacing w:before="1"/>
              <w:ind w:left="28" w:right="5"/>
              <w:jc w:val="center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снятие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внутреннего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</w:tr>
      <w:tr w:rsidR="00E81167">
        <w:trPr>
          <w:trHeight w:val="518"/>
        </w:trPr>
        <w:tc>
          <w:tcPr>
            <w:tcW w:w="2422" w:type="dxa"/>
            <w:tcBorders>
              <w:top w:val="nil"/>
              <w:left w:val="single" w:sz="12" w:space="0" w:color="EBE8D7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 w:rsidR="00E81167" w:rsidRDefault="00E811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E81167" w:rsidRDefault="00C91A11">
            <w:pPr>
              <w:pStyle w:val="TableParagraph"/>
              <w:spacing w:line="247" w:lineRule="exact"/>
              <w:ind w:left="17"/>
              <w:jc w:val="center"/>
            </w:pPr>
            <w:r>
              <w:rPr>
                <w:spacing w:val="-2"/>
              </w:rPr>
              <w:t>психофизиологического</w:t>
            </w:r>
          </w:p>
          <w:p w:rsidR="00E81167" w:rsidRDefault="00C91A11">
            <w:pPr>
              <w:pStyle w:val="TableParagraph"/>
              <w:spacing w:line="251" w:lineRule="exact"/>
              <w:ind w:left="28" w:right="5"/>
              <w:jc w:val="center"/>
            </w:pPr>
            <w:r>
              <w:rPr>
                <w:spacing w:val="-2"/>
              </w:rPr>
              <w:t>напряжения;</w:t>
            </w:r>
          </w:p>
        </w:tc>
        <w:tc>
          <w:tcPr>
            <w:tcW w:w="1116" w:type="dxa"/>
            <w:tcBorders>
              <w:top w:val="nil"/>
            </w:tcBorders>
          </w:tcPr>
          <w:p w:rsidR="00E81167" w:rsidRDefault="00C91A11">
            <w:pPr>
              <w:pStyle w:val="TableParagraph"/>
              <w:spacing w:before="141"/>
              <w:ind w:left="2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1ч.50мин</w:t>
            </w:r>
          </w:p>
        </w:tc>
      </w:tr>
    </w:tbl>
    <w:p w:rsidR="00E81167" w:rsidRDefault="00E81167">
      <w:pPr>
        <w:pStyle w:val="TableParagraph"/>
        <w:jc w:val="center"/>
        <w:rPr>
          <w:b/>
        </w:rPr>
        <w:sectPr w:rsidR="00E81167">
          <w:type w:val="continuous"/>
          <w:pgSz w:w="11900" w:h="16840"/>
          <w:pgMar w:top="1120" w:right="566" w:bottom="1240" w:left="1417" w:header="0" w:footer="104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81167" w:rsidRDefault="00E81167">
      <w:pPr>
        <w:pStyle w:val="a3"/>
        <w:ind w:left="138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3" o:spid="_x0000_s1026" style="width:265.45pt;height:40.5pt;mso-position-horizontal-relative:char;mso-position-vertical-relative:line" coordsize="5309,810">
            <v:shape id="docshape54" o:spid="_x0000_s1028" style="position:absolute;width:5309;height:810" coordsize="5309,810" o:spt="100" adj="0,,0" path="m1231,658r-612,l859,672r163,14l1507,758r331,38l2083,810r87,-4l2251,806r82,-10l2419,788r82,-16l2587,754r25,-6l2006,748,1843,738,1517,700,1231,658xm3836,658r-610,l3466,672r158,14l4114,758r326,38l4685,810r86,-4l4853,806r81,-10l5021,788r81,-16l5189,754r24,-6l4608,748,4445,738,4118,700,3836,658xm706,l538,,456,4r-86,6l288,24,206,34,120,52,,86,3,562r1,18l4,604r,24l4,652r,24l4,700r1,24l5,748,144,710r82,-14l302,682r82,-10l62,672r,-538l134,110,298,82,461,62r802,l1032,28,869,14,787,4,706,xm3307,600r-163,l2981,610r-82,8l2818,634r-87,18l2650,676r-77,20l2491,716r-81,14l2328,738r-163,10l2612,748r57,-14l2746,710r81,-14l2904,682r158,-20l3144,662r82,-4l3836,658,3634,628,3470,614r-81,-10l3307,600xm5305,138r-59,l5246,676r-72,20l5093,716r-82,14l4930,738r-164,10l5213,748r96,-24l5305,250r,-24l5305,202r,-24l5305,154r,-16xm950,580r-244,l869,590r326,38l1685,700r240,24l2006,724r82,6l2165,730r163,-10l2405,710r-317,l2006,706r-81,l1848,696,1685,682,1200,610,950,580xm3554,580r-247,l3470,590r327,38l4286,700r240,24l4608,724r82,6l4766,730r164,-10l5006,710r-316,l4608,706r-82,l4450,696,4286,682,3802,610,3554,580xm3307,562r-168,l2976,570r-86,10l2808,596r-86,18l2640,638r-77,20l2482,676r-236,30l2165,710r240,l2486,696r82,-20l2645,658r81,-24l2813,614r81,-14l2976,590r163,-10l3554,580r-84,-10l3307,562xm5227,192r-19,l5208,648r-43,10l5083,676r-235,30l4766,710r240,l5088,696r139,-34l5227,192xm706,600r-164,l379,610r-86,8l211,634r-81,18l62,672r322,l461,662r81,l619,658r612,l1027,628,869,614,787,604r-81,-4xm701,82r-159,l379,90r-81,10l221,116r-82,18l82,148r,496l194,618r-93,l101,164r43,-10l226,134r76,-14l384,110r77,-4l542,100r401,l864,90,701,82xm706,562r-168,l374,570r-86,10l206,596,101,618r93,l211,614r82,-14l374,590,538,580r412,l869,570,706,562xm943,100r-242,l782,106r77,4l1181,148r489,72l1920,244r82,6l2170,250r163,-10l2419,230r-336,l2002,226r-82,l1838,216,1675,202,1186,130,943,100xm3545,100r-243,l3384,106r77,4l3787,148r485,72l4522,244r81,6l4771,250r163,-10l5021,230r-336,l4603,226r-81,l4440,216,4277,202,3787,130,3545,100xm3302,82r-158,l2981,90r-77,10l2822,116r-163,38l2578,178r-245,42l2251,226r-86,4l2419,230r82,-14l2582,196r87,-24l2746,154r81,-20l2904,120r82,-10l3062,106r82,-6l3545,100,3466,90,3302,82xm5227,164r-48,14l4934,220r-81,6l4766,230r255,l5102,216r82,-20l5208,192r19,l5227,164xm1263,62r-562,l864,72r326,38l1675,182r163,14l2083,210r82,-4l2246,206r164,-18l2573,158r34,-10l2006,148,1843,138,1522,100,1263,62xm3865,62r-563,l3466,72r326,38l4277,182r163,14l4685,210r81,-4l4848,206r163,-18l5174,158r36,-10l4608,148,4445,138,4123,100,3865,62xm3307,l3139,,2976,10r-86,14l2808,34r-86,18l2640,76r-82,20l2482,116r-77,14l2323,138r-77,6l2165,148r442,l2736,110,2899,82,3062,62r803,l3634,28,3470,14,3389,4,3307,xm5304,58r-221,58l5006,130r-81,8l4848,144r-82,4l5210,148r36,-10l5305,138r-1,-22l5304,90r,-18l5304,58xe" fillcolor="#9bba58" stroked="f">
              <v:stroke joinstyle="round"/>
              <v:formulas/>
              <v:path arrowok="t" o:connecttype="segments"/>
            </v:shape>
            <v:shape id="docshape55" o:spid="_x0000_s1027" type="#_x0000_t202" style="position:absolute;width:5309;height:810" filled="f" stroked="f">
              <v:textbox inset="0,0,0,0">
                <w:txbxContent>
                  <w:p w:rsidR="00E81167" w:rsidRDefault="00E81167">
                    <w:pPr>
                      <w:spacing w:before="4"/>
                      <w:rPr>
                        <w:rFonts w:ascii="Verdana"/>
                      </w:rPr>
                    </w:pPr>
                  </w:p>
                  <w:p w:rsidR="00E81167" w:rsidRDefault="00C91A11">
                    <w:pPr>
                      <w:ind w:left="964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006FBF"/>
                        <w:w w:val="90"/>
                      </w:rPr>
                      <w:t>Ожидаемые</w:t>
                    </w:r>
                    <w:r>
                      <w:rPr>
                        <w:rFonts w:ascii="Verdana" w:hAnsi="Verdana"/>
                        <w:b/>
                        <w:color w:val="006FBF"/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6FBF"/>
                        <w:spacing w:val="-2"/>
                      </w:rPr>
                      <w:t>результаты: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spacing w:before="215"/>
        <w:ind w:left="1001" w:hanging="359"/>
      </w:pPr>
      <w:r>
        <w:rPr>
          <w:spacing w:val="-8"/>
        </w:rPr>
        <w:t>повышение</w:t>
      </w:r>
      <w:r>
        <w:rPr>
          <w:spacing w:val="-9"/>
        </w:rPr>
        <w:t xml:space="preserve"> </w:t>
      </w:r>
      <w:r>
        <w:rPr>
          <w:spacing w:val="-8"/>
        </w:rPr>
        <w:t>уровня</w:t>
      </w:r>
      <w:r>
        <w:rPr>
          <w:spacing w:val="-5"/>
        </w:rPr>
        <w:t xml:space="preserve"> </w:t>
      </w:r>
      <w:r>
        <w:rPr>
          <w:spacing w:val="-8"/>
        </w:rPr>
        <w:t>интеллекта;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ind w:left="1001" w:hanging="359"/>
      </w:pPr>
      <w:r>
        <w:rPr>
          <w:spacing w:val="-4"/>
        </w:rPr>
        <w:t>повышение</w:t>
      </w:r>
      <w:r>
        <w:rPr>
          <w:spacing w:val="-5"/>
        </w:rPr>
        <w:t xml:space="preserve"> </w:t>
      </w:r>
      <w:r>
        <w:rPr>
          <w:spacing w:val="-4"/>
        </w:rPr>
        <w:t>уровня</w:t>
      </w:r>
      <w:r>
        <w:rPr>
          <w:spacing w:val="-7"/>
        </w:rPr>
        <w:t xml:space="preserve"> </w:t>
      </w:r>
      <w:r>
        <w:rPr>
          <w:spacing w:val="-4"/>
        </w:rPr>
        <w:t>эмоционального</w:t>
      </w:r>
      <w:r>
        <w:rPr>
          <w:spacing w:val="-5"/>
        </w:rPr>
        <w:t xml:space="preserve"> </w:t>
      </w:r>
      <w:r>
        <w:rPr>
          <w:spacing w:val="-4"/>
        </w:rPr>
        <w:t>состояния;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ind w:left="1001" w:hanging="359"/>
      </w:pPr>
      <w:r>
        <w:rPr>
          <w:spacing w:val="-8"/>
        </w:rPr>
        <w:t>улучшение</w:t>
      </w:r>
      <w:r>
        <w:rPr>
          <w:spacing w:val="-4"/>
        </w:rPr>
        <w:t xml:space="preserve"> </w:t>
      </w:r>
      <w:r>
        <w:rPr>
          <w:spacing w:val="-2"/>
        </w:rPr>
        <w:t>настроения;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ind w:left="1001" w:hanging="359"/>
      </w:pPr>
      <w:r>
        <w:rPr>
          <w:spacing w:val="-2"/>
        </w:rPr>
        <w:t>профилактика</w:t>
      </w:r>
      <w:r>
        <w:rPr>
          <w:spacing w:val="-18"/>
        </w:rPr>
        <w:t xml:space="preserve"> </w:t>
      </w:r>
      <w:r>
        <w:rPr>
          <w:spacing w:val="-2"/>
        </w:rPr>
        <w:t>депрессивных</w:t>
      </w:r>
      <w:r>
        <w:rPr>
          <w:spacing w:val="-16"/>
        </w:rPr>
        <w:t xml:space="preserve"> </w:t>
      </w:r>
      <w:r>
        <w:rPr>
          <w:spacing w:val="-2"/>
        </w:rPr>
        <w:t>(стрессовых)</w:t>
      </w:r>
      <w:r>
        <w:rPr>
          <w:spacing w:val="-20"/>
        </w:rPr>
        <w:t xml:space="preserve"> </w:t>
      </w:r>
      <w:r>
        <w:rPr>
          <w:spacing w:val="-2"/>
        </w:rPr>
        <w:t>состояний;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spacing w:before="6"/>
        <w:ind w:left="1001" w:hanging="359"/>
      </w:pPr>
      <w:r>
        <w:rPr>
          <w:spacing w:val="-2"/>
        </w:rPr>
        <w:t>снятие</w:t>
      </w:r>
      <w:r>
        <w:rPr>
          <w:spacing w:val="-3"/>
        </w:rPr>
        <w:t xml:space="preserve"> </w:t>
      </w:r>
      <w:r>
        <w:rPr>
          <w:spacing w:val="-2"/>
        </w:rPr>
        <w:t>психоэмоционального</w:t>
      </w:r>
      <w:r>
        <w:rPr>
          <w:spacing w:val="-4"/>
        </w:rPr>
        <w:t xml:space="preserve"> </w:t>
      </w:r>
      <w:r>
        <w:rPr>
          <w:spacing w:val="-2"/>
        </w:rPr>
        <w:t>напряжения;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spacing w:before="2"/>
        <w:ind w:left="1001" w:hanging="359"/>
      </w:pPr>
      <w:r>
        <w:rPr>
          <w:spacing w:val="-4"/>
        </w:rPr>
        <w:t>активизация</w:t>
      </w:r>
      <w:r>
        <w:rPr>
          <w:spacing w:val="-16"/>
        </w:rPr>
        <w:t xml:space="preserve"> </w:t>
      </w:r>
      <w:r>
        <w:rPr>
          <w:spacing w:val="-4"/>
        </w:rPr>
        <w:t>собственного</w:t>
      </w:r>
      <w:r>
        <w:rPr>
          <w:spacing w:val="-18"/>
        </w:rPr>
        <w:t xml:space="preserve"> </w:t>
      </w:r>
      <w:r>
        <w:rPr>
          <w:spacing w:val="-4"/>
        </w:rPr>
        <w:t>потенциала</w:t>
      </w:r>
      <w:r>
        <w:rPr>
          <w:spacing w:val="-16"/>
        </w:rPr>
        <w:t xml:space="preserve"> </w:t>
      </w:r>
      <w:r>
        <w:rPr>
          <w:spacing w:val="-4"/>
        </w:rPr>
        <w:t>человека;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ind w:left="1001" w:hanging="359"/>
      </w:pPr>
      <w:r>
        <w:t>предотвращение</w:t>
      </w:r>
      <w:r>
        <w:rPr>
          <w:spacing w:val="-17"/>
        </w:rPr>
        <w:t xml:space="preserve"> </w:t>
      </w:r>
      <w:r>
        <w:t>самоизоляции,</w:t>
      </w:r>
      <w:r>
        <w:rPr>
          <w:spacing w:val="-15"/>
        </w:rPr>
        <w:t xml:space="preserve"> </w:t>
      </w:r>
      <w:r>
        <w:rPr>
          <w:spacing w:val="-2"/>
        </w:rPr>
        <w:t>одиночества;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ind w:left="1001" w:hanging="359"/>
      </w:pPr>
      <w:r>
        <w:rPr>
          <w:spacing w:val="-2"/>
        </w:rPr>
        <w:t>освоение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  <w:r>
        <w:t xml:space="preserve"> </w:t>
      </w:r>
      <w:r>
        <w:rPr>
          <w:spacing w:val="-2"/>
        </w:rPr>
        <w:t>саморегуляции,</w:t>
      </w:r>
      <w:r>
        <w:rPr>
          <w:spacing w:val="-3"/>
        </w:rPr>
        <w:t xml:space="preserve"> </w:t>
      </w:r>
      <w:r>
        <w:rPr>
          <w:spacing w:val="-2"/>
        </w:rPr>
        <w:t>восстановление</w:t>
      </w:r>
      <w:r>
        <w:rPr>
          <w:spacing w:val="-4"/>
        </w:rPr>
        <w:t xml:space="preserve"> сил;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ind w:left="1001" w:hanging="359"/>
      </w:pPr>
      <w:r>
        <w:rPr>
          <w:spacing w:val="-6"/>
        </w:rPr>
        <w:t>создание</w:t>
      </w:r>
      <w:r>
        <w:rPr>
          <w:spacing w:val="-4"/>
        </w:rPr>
        <w:t xml:space="preserve"> </w:t>
      </w:r>
      <w:r>
        <w:rPr>
          <w:spacing w:val="-6"/>
        </w:rPr>
        <w:t>позитивного</w:t>
      </w:r>
      <w:r>
        <w:rPr>
          <w:spacing w:val="-10"/>
        </w:rPr>
        <w:t xml:space="preserve"> </w:t>
      </w:r>
      <w:r>
        <w:rPr>
          <w:spacing w:val="-6"/>
        </w:rPr>
        <w:t>настроя;</w:t>
      </w:r>
    </w:p>
    <w:p w:rsidR="00E81167" w:rsidRDefault="00C91A11">
      <w:pPr>
        <w:pStyle w:val="a5"/>
        <w:numPr>
          <w:ilvl w:val="0"/>
          <w:numId w:val="1"/>
        </w:numPr>
        <w:tabs>
          <w:tab w:val="left" w:pos="1001"/>
        </w:tabs>
        <w:spacing w:before="6"/>
        <w:ind w:left="1001" w:hanging="359"/>
      </w:pPr>
      <w:r>
        <w:rPr>
          <w:spacing w:val="-8"/>
        </w:rPr>
        <w:t>повышение</w:t>
      </w:r>
      <w:r>
        <w:rPr>
          <w:spacing w:val="-7"/>
        </w:rPr>
        <w:t xml:space="preserve"> </w:t>
      </w:r>
      <w:r>
        <w:rPr>
          <w:spacing w:val="-8"/>
        </w:rPr>
        <w:t>уровня</w:t>
      </w:r>
      <w:r>
        <w:rPr>
          <w:spacing w:val="-5"/>
        </w:rPr>
        <w:t xml:space="preserve"> </w:t>
      </w:r>
      <w:r>
        <w:rPr>
          <w:spacing w:val="-8"/>
        </w:rPr>
        <w:t>жизненной</w:t>
      </w:r>
      <w:r>
        <w:rPr>
          <w:spacing w:val="-3"/>
        </w:rPr>
        <w:t xml:space="preserve"> </w:t>
      </w:r>
      <w:r>
        <w:rPr>
          <w:spacing w:val="-8"/>
        </w:rPr>
        <w:t>активности.</w:t>
      </w:r>
    </w:p>
    <w:p w:rsidR="00561ABA" w:rsidRDefault="00561ABA" w:rsidP="00561ABA">
      <w:pPr>
        <w:pStyle w:val="a3"/>
        <w:rPr>
          <w:sz w:val="20"/>
        </w:rPr>
      </w:pPr>
    </w:p>
    <w:p w:rsidR="00561ABA" w:rsidRDefault="00561ABA" w:rsidP="00561ABA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97371" cy="5157978"/>
            <wp:effectExtent l="19050" t="0" r="8179" b="0"/>
            <wp:docPr id="7" name="Рисунок 7" descr="C:\Users\1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88" cy="516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ABA" w:rsidSect="00561ABA">
      <w:pgSz w:w="11900" w:h="16840"/>
      <w:pgMar w:top="900" w:right="276" w:bottom="1240" w:left="1417" w:header="0" w:footer="104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11" w:rsidRDefault="00C91A11" w:rsidP="00E81167">
      <w:r>
        <w:separator/>
      </w:r>
    </w:p>
  </w:endnote>
  <w:endnote w:type="continuationSeparator" w:id="0">
    <w:p w:rsidR="00C91A11" w:rsidRDefault="00C91A11" w:rsidP="00E8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67" w:rsidRDefault="00E8116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49" type="#_x0000_t202" style="position:absolute;margin-left:313.1pt;margin-top:778.65pt;width:12.6pt;height:15.5pt;z-index:-251658752;mso-position-horizontal-relative:page;mso-position-vertical-relative:page" filled="f" stroked="f">
          <v:textbox inset="0,0,0,0">
            <w:txbxContent>
              <w:p w:rsidR="00E81167" w:rsidRDefault="00E81167">
                <w:pPr>
                  <w:pStyle w:val="a3"/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C91A11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61ABA">
                  <w:rPr>
                    <w:rFonts w:ascii="Calibri"/>
                    <w:noProof/>
                    <w:spacing w:val="-10"/>
                  </w:rPr>
                  <w:t>6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11" w:rsidRDefault="00C91A11" w:rsidP="00E81167">
      <w:r>
        <w:separator/>
      </w:r>
    </w:p>
  </w:footnote>
  <w:footnote w:type="continuationSeparator" w:id="0">
    <w:p w:rsidR="00C91A11" w:rsidRDefault="00C91A11" w:rsidP="00E81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560"/>
    <w:multiLevelType w:val="hybridMultilevel"/>
    <w:tmpl w:val="D8F00482"/>
    <w:lvl w:ilvl="0" w:tplc="4D16ADEA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218"/>
        <w:sz w:val="22"/>
        <w:szCs w:val="22"/>
        <w:lang w:val="ru-RU" w:eastAsia="en-US" w:bidi="ar-SA"/>
      </w:rPr>
    </w:lvl>
    <w:lvl w:ilvl="1" w:tplc="89EEE696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2" w:tplc="AB6A6DC2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1208FE74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4" w:tplc="6CBAA418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AA40C94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F7A06A3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48D0DB1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B92AFAD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</w:abstractNum>
  <w:abstractNum w:abstractNumId="1">
    <w:nsid w:val="20150B49"/>
    <w:multiLevelType w:val="hybridMultilevel"/>
    <w:tmpl w:val="5D36751E"/>
    <w:lvl w:ilvl="0" w:tplc="95820810">
      <w:numFmt w:val="bullet"/>
      <w:lvlText w:val=""/>
      <w:lvlJc w:val="left"/>
      <w:pPr>
        <w:ind w:left="7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218"/>
        <w:sz w:val="22"/>
        <w:szCs w:val="22"/>
        <w:lang w:val="ru-RU" w:eastAsia="en-US" w:bidi="ar-SA"/>
      </w:rPr>
    </w:lvl>
    <w:lvl w:ilvl="1" w:tplc="A46EC19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26285140">
      <w:numFmt w:val="bullet"/>
      <w:lvlText w:val="•"/>
      <w:lvlJc w:val="left"/>
      <w:pPr>
        <w:ind w:left="1135" w:hanging="360"/>
      </w:pPr>
      <w:rPr>
        <w:rFonts w:hint="default"/>
        <w:lang w:val="ru-RU" w:eastAsia="en-US" w:bidi="ar-SA"/>
      </w:rPr>
    </w:lvl>
    <w:lvl w:ilvl="3" w:tplc="644E68B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4" w:tplc="7BFE283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C2A8452E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6" w:tplc="54F484C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7" w:tplc="CCBE1770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8" w:tplc="7B8C162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</w:abstractNum>
  <w:abstractNum w:abstractNumId="2">
    <w:nsid w:val="2F7141F4"/>
    <w:multiLevelType w:val="hybridMultilevel"/>
    <w:tmpl w:val="EE248334"/>
    <w:lvl w:ilvl="0" w:tplc="DF5C90E8">
      <w:numFmt w:val="bullet"/>
      <w:lvlText w:val=""/>
      <w:lvlJc w:val="left"/>
      <w:pPr>
        <w:ind w:left="1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846FE8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plc="B48C03E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B2644FFE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1DDE56EA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AEA7F6A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AD8A0E00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9760C6D2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plc="E224424A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3">
    <w:nsid w:val="3AAE5584"/>
    <w:multiLevelType w:val="hybridMultilevel"/>
    <w:tmpl w:val="F60A8694"/>
    <w:lvl w:ilvl="0" w:tplc="70B65A20">
      <w:numFmt w:val="bullet"/>
      <w:lvlText w:val=""/>
      <w:lvlJc w:val="left"/>
      <w:pPr>
        <w:ind w:left="7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218"/>
        <w:sz w:val="22"/>
        <w:szCs w:val="22"/>
        <w:lang w:val="ru-RU" w:eastAsia="en-US" w:bidi="ar-SA"/>
      </w:rPr>
    </w:lvl>
    <w:lvl w:ilvl="1" w:tplc="ED06BB8E">
      <w:numFmt w:val="bullet"/>
      <w:lvlText w:val="•"/>
      <w:lvlJc w:val="left"/>
      <w:pPr>
        <w:ind w:left="985" w:hanging="360"/>
      </w:pPr>
      <w:rPr>
        <w:rFonts w:hint="default"/>
        <w:lang w:val="ru-RU" w:eastAsia="en-US" w:bidi="ar-SA"/>
      </w:rPr>
    </w:lvl>
    <w:lvl w:ilvl="2" w:tplc="EAB24288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3" w:tplc="D878094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4" w:tplc="64B60768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5" w:tplc="5E88EE3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6" w:tplc="EB70BCE0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7" w:tplc="6142927C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8" w:tplc="0FFE01EE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</w:abstractNum>
  <w:abstractNum w:abstractNumId="4">
    <w:nsid w:val="3B8E68C5"/>
    <w:multiLevelType w:val="hybridMultilevel"/>
    <w:tmpl w:val="196A68AA"/>
    <w:lvl w:ilvl="0" w:tplc="C974DEBA">
      <w:numFmt w:val="bullet"/>
      <w:lvlText w:val=""/>
      <w:lvlJc w:val="left"/>
      <w:pPr>
        <w:ind w:left="1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2EDA40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plc="5362352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4A4CABA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0F5812D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EA9E5C1C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1C46ED88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1252478E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plc="A9B29FF2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5">
    <w:nsid w:val="3C8E51FA"/>
    <w:multiLevelType w:val="hybridMultilevel"/>
    <w:tmpl w:val="33DE238E"/>
    <w:lvl w:ilvl="0" w:tplc="53E6F3A4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218"/>
        <w:sz w:val="22"/>
        <w:szCs w:val="22"/>
        <w:lang w:val="ru-RU" w:eastAsia="en-US" w:bidi="ar-SA"/>
      </w:rPr>
    </w:lvl>
    <w:lvl w:ilvl="1" w:tplc="88B2A9EE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2" w:tplc="B74677DC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B3EE2002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4" w:tplc="2C6A545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BDA05A6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F8FA4C0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381E616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8F565DA6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</w:abstractNum>
  <w:abstractNum w:abstractNumId="6">
    <w:nsid w:val="443A2BFE"/>
    <w:multiLevelType w:val="hybridMultilevel"/>
    <w:tmpl w:val="BC2A4F04"/>
    <w:lvl w:ilvl="0" w:tplc="D2D0107A">
      <w:numFmt w:val="bullet"/>
      <w:lvlText w:val=""/>
      <w:lvlJc w:val="left"/>
      <w:pPr>
        <w:ind w:left="1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92EBA8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plc="3296F9BC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58BCB18A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B1BCF9D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27A8C20A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7D629028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B2807D3E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plc="1DD27BE4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7">
    <w:nsid w:val="47891B61"/>
    <w:multiLevelType w:val="hybridMultilevel"/>
    <w:tmpl w:val="F9D4F800"/>
    <w:lvl w:ilvl="0" w:tplc="D0CA5CF4">
      <w:numFmt w:val="bullet"/>
      <w:lvlText w:val=""/>
      <w:lvlJc w:val="left"/>
      <w:pPr>
        <w:ind w:left="7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218"/>
        <w:sz w:val="22"/>
        <w:szCs w:val="22"/>
        <w:lang w:val="ru-RU" w:eastAsia="en-US" w:bidi="ar-SA"/>
      </w:rPr>
    </w:lvl>
    <w:lvl w:ilvl="1" w:tplc="727A0EC6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2" w:tplc="2E24632C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2BD8738C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4" w:tplc="5A54A302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EC9E285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6" w:tplc="F7CAC48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210640F6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 w:tplc="9E4C5DA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</w:abstractNum>
  <w:abstractNum w:abstractNumId="8">
    <w:nsid w:val="5ABD5341"/>
    <w:multiLevelType w:val="hybridMultilevel"/>
    <w:tmpl w:val="7602A88A"/>
    <w:lvl w:ilvl="0" w:tplc="6196523C">
      <w:numFmt w:val="bullet"/>
      <w:lvlText w:val=""/>
      <w:lvlJc w:val="left"/>
      <w:pPr>
        <w:ind w:left="10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50B1FC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plc="C534ED4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plc="753C03E4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96EC7B78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20FE2590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4E964FF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1C622396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plc="AFB4272C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1167"/>
    <w:rsid w:val="00561ABA"/>
    <w:rsid w:val="00C91A11"/>
    <w:rsid w:val="00E81167"/>
    <w:rsid w:val="00F3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167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167"/>
    <w:rPr>
      <w:rFonts w:ascii="Verdana" w:eastAsia="Verdana" w:hAnsi="Verdana" w:cs="Verdana"/>
    </w:rPr>
  </w:style>
  <w:style w:type="paragraph" w:styleId="a4">
    <w:name w:val="Title"/>
    <w:basedOn w:val="a"/>
    <w:uiPriority w:val="1"/>
    <w:qFormat/>
    <w:rsid w:val="00E81167"/>
    <w:pPr>
      <w:ind w:left="43" w:right="4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81167"/>
    <w:pPr>
      <w:spacing w:before="1"/>
      <w:ind w:left="1001" w:hanging="359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rsid w:val="00E81167"/>
  </w:style>
  <w:style w:type="paragraph" w:styleId="a6">
    <w:name w:val="Balloon Text"/>
    <w:basedOn w:val="a"/>
    <w:link w:val="a7"/>
    <w:uiPriority w:val="99"/>
    <w:semiHidden/>
    <w:unhideWhenUsed/>
    <w:rsid w:val="00F37F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FB6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66D4-F6CD-4A42-9564-901A5377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Активное долголетие</dc:title>
  <dc:creator>Alexei</dc:creator>
  <cp:lastModifiedBy>Windows User</cp:lastModifiedBy>
  <cp:revision>3</cp:revision>
  <dcterms:created xsi:type="dcterms:W3CDTF">2025-03-14T06:15:00Z</dcterms:created>
  <dcterms:modified xsi:type="dcterms:W3CDTF">2025-03-14T08:03:00Z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pdfFactory Pro www.pdffactory.com</vt:lpwstr>
  </property>
  <property fmtid="{D5CDD505-2E9C-101B-9397-08002B2CF9AE}" pid="4" name="Producer">
    <vt:lpwstr>pdfFactory Pro 3.50 (Windows XP Professional Russian)</vt:lpwstr>
  </property>
  <property fmtid="{D5CDD505-2E9C-101B-9397-08002B2CF9AE}" pid="5" name="LastSaved">
    <vt:filetime>2014-11-24T00:00:00Z</vt:filetime>
  </property>
</Properties>
</file>