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3A" w:rsidRPr="0085323A" w:rsidRDefault="00C8174E" w:rsidP="008532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ГАУСО «КОЛЬЧУГИНСКИЙ ДОМ МИЛОСЕРДИЯ»</w:t>
      </w: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40"/>
          <w:szCs w:val="40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40"/>
          <w:szCs w:val="40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40"/>
          <w:szCs w:val="40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40"/>
          <w:szCs w:val="40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40"/>
          <w:szCs w:val="40"/>
        </w:rPr>
      </w:pPr>
    </w:p>
    <w:p w:rsidR="0085323A" w:rsidRPr="00C8174E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color w:val="000000" w:themeColor="text1"/>
          <w:sz w:val="56"/>
          <w:szCs w:val="56"/>
        </w:rPr>
      </w:pPr>
      <w:r w:rsidRPr="00C8174E">
        <w:rPr>
          <w:rFonts w:ascii="Times New Roman" w:hAnsi="Times New Roman"/>
          <w:b/>
          <w:color w:val="000000" w:themeColor="text1"/>
          <w:sz w:val="56"/>
          <w:szCs w:val="56"/>
        </w:rPr>
        <w:t>Программа психолога</w:t>
      </w:r>
    </w:p>
    <w:p w:rsidR="0085323A" w:rsidRPr="00C8174E" w:rsidRDefault="0085323A" w:rsidP="0085323A">
      <w:pPr>
        <w:spacing w:after="0"/>
        <w:jc w:val="center"/>
        <w:rPr>
          <w:rFonts w:ascii="Times New Roman" w:hAnsi="Times New Roman"/>
          <w:b/>
          <w:color w:val="000000" w:themeColor="text1"/>
          <w:sz w:val="56"/>
          <w:szCs w:val="56"/>
        </w:rPr>
      </w:pPr>
      <w:r w:rsidRPr="00C8174E">
        <w:rPr>
          <w:rFonts w:ascii="Times New Roman" w:hAnsi="Times New Roman"/>
          <w:b/>
          <w:color w:val="000000" w:themeColor="text1"/>
          <w:sz w:val="56"/>
          <w:szCs w:val="56"/>
        </w:rPr>
        <w:t xml:space="preserve"> по развитию мелкой моторики рук </w:t>
      </w:r>
    </w:p>
    <w:p w:rsidR="0085323A" w:rsidRPr="00C8174E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color w:val="000000" w:themeColor="text1"/>
          <w:sz w:val="56"/>
          <w:szCs w:val="56"/>
        </w:rPr>
      </w:pPr>
      <w:r w:rsidRPr="00C8174E">
        <w:rPr>
          <w:rFonts w:ascii="Times New Roman" w:hAnsi="Times New Roman"/>
          <w:b/>
          <w:color w:val="000000" w:themeColor="text1"/>
          <w:sz w:val="56"/>
          <w:szCs w:val="56"/>
        </w:rPr>
        <w:t xml:space="preserve">«Ловкие руки» </w:t>
      </w: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8174E" w:rsidRDefault="00C8174E" w:rsidP="0085323A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5323A" w:rsidRP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5323A">
        <w:rPr>
          <w:rFonts w:ascii="Times New Roman" w:hAnsi="Times New Roman"/>
          <w:b/>
          <w:sz w:val="28"/>
          <w:szCs w:val="28"/>
        </w:rPr>
        <w:lastRenderedPageBreak/>
        <w:t xml:space="preserve">Программа по развитию мелкой моторики рук </w:t>
      </w:r>
    </w:p>
    <w:p w:rsidR="0085323A" w:rsidRP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5323A">
        <w:rPr>
          <w:rFonts w:ascii="Times New Roman" w:hAnsi="Times New Roman"/>
          <w:b/>
          <w:sz w:val="28"/>
          <w:szCs w:val="28"/>
        </w:rPr>
        <w:t xml:space="preserve">«Ловкие руки» </w:t>
      </w:r>
    </w:p>
    <w:p w:rsidR="0085323A" w:rsidRPr="0085323A" w:rsidRDefault="0085323A" w:rsidP="0085323A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5323A" w:rsidRPr="0085323A" w:rsidRDefault="0085323A" w:rsidP="00D16E0A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85323A"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</w:p>
    <w:p w:rsidR="0085323A" w:rsidRPr="0085323A" w:rsidRDefault="0085323A" w:rsidP="00D16E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Успешность физического, умственного развития человека в значительной степени зависит от уровня сенсорного развития. Т.е., сенсорное развитие предполагает развитие всех видов восприятия человека: зрительного, слухового, тактильно-двигательного. Сенсорное развитие играет огромную роль в психологическом и социальном становлении личности. С одной стороны, оно составляет фундамент общего умственного развития, и в то же время имеет самостоятельное значение, т.к. полноценное восприятие является базовым для успешного овладения многими видами деятельности.</w:t>
      </w:r>
    </w:p>
    <w:p w:rsidR="0085323A" w:rsidRPr="0085323A" w:rsidRDefault="0085323A" w:rsidP="0085323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У пожилых  людей, а также у людей  со статусом инвалид</w:t>
      </w:r>
      <w:r w:rsidR="00D16E0A">
        <w:rPr>
          <w:rFonts w:ascii="Times New Roman" w:hAnsi="Times New Roman"/>
          <w:sz w:val="28"/>
          <w:szCs w:val="28"/>
        </w:rPr>
        <w:t>,</w:t>
      </w:r>
      <w:r w:rsidRPr="0085323A">
        <w:rPr>
          <w:rFonts w:ascii="Times New Roman" w:hAnsi="Times New Roman"/>
          <w:sz w:val="28"/>
          <w:szCs w:val="28"/>
        </w:rPr>
        <w:t xml:space="preserve"> отмечается недоста</w:t>
      </w:r>
      <w:r w:rsidR="00D16E0A">
        <w:rPr>
          <w:rFonts w:ascii="Times New Roman" w:hAnsi="Times New Roman"/>
          <w:sz w:val="28"/>
          <w:szCs w:val="28"/>
        </w:rPr>
        <w:t>точность двигательных навыков, в</w:t>
      </w:r>
      <w:r w:rsidRPr="0085323A">
        <w:rPr>
          <w:rFonts w:ascii="Times New Roman" w:hAnsi="Times New Roman"/>
          <w:sz w:val="28"/>
          <w:szCs w:val="28"/>
        </w:rPr>
        <w:t>следстви</w:t>
      </w:r>
      <w:r w:rsidR="00D16E0A">
        <w:rPr>
          <w:rFonts w:ascii="Times New Roman" w:hAnsi="Times New Roman"/>
          <w:sz w:val="28"/>
          <w:szCs w:val="28"/>
        </w:rPr>
        <w:t>е</w:t>
      </w:r>
      <w:r w:rsidRPr="0085323A">
        <w:rPr>
          <w:rFonts w:ascii="Times New Roman" w:hAnsi="Times New Roman"/>
          <w:sz w:val="28"/>
          <w:szCs w:val="28"/>
        </w:rPr>
        <w:t xml:space="preserve"> заболевания: скованность, плохая координация, неполный объем движений; недоразвитие мелкой моторики и зрительно-двигательной координации: неловкость, не</w:t>
      </w:r>
      <w:r w:rsidR="00D16E0A">
        <w:rPr>
          <w:rFonts w:ascii="Times New Roman" w:hAnsi="Times New Roman"/>
          <w:sz w:val="28"/>
          <w:szCs w:val="28"/>
        </w:rPr>
        <w:t>согласованность движений рук. В</w:t>
      </w:r>
      <w:r w:rsidRPr="0085323A">
        <w:rPr>
          <w:rFonts w:ascii="Times New Roman" w:hAnsi="Times New Roman"/>
          <w:sz w:val="28"/>
          <w:szCs w:val="28"/>
        </w:rPr>
        <w:t>следствие этого увеличивается утомляемость, снижается работоспособность, что в значительной степени связано с физическим недомоганием.</w:t>
      </w:r>
    </w:p>
    <w:p w:rsidR="0085323A" w:rsidRDefault="0085323A" w:rsidP="0085323A">
      <w:pPr>
        <w:spacing w:after="0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85323A" w:rsidRDefault="0085323A" w:rsidP="00D16E0A">
      <w:pPr>
        <w:spacing w:after="0"/>
        <w:ind w:left="1415" w:firstLine="1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b/>
          <w:i/>
          <w:sz w:val="28"/>
          <w:szCs w:val="28"/>
        </w:rPr>
        <w:t>Затруднения, связанные с деятельностью руки</w:t>
      </w:r>
      <w:r w:rsidRPr="0085323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2594"/>
      </w:tblGrid>
      <w:tr w:rsidR="0085323A" w:rsidRPr="0085323A" w:rsidTr="00D16E0A">
        <w:tc>
          <w:tcPr>
            <w:tcW w:w="701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5" w:color="FFFF00" w:fill="auto"/>
            <w:vAlign w:val="center"/>
          </w:tcPr>
          <w:p w:rsidR="0085323A" w:rsidRPr="0085323A" w:rsidRDefault="0085323A" w:rsidP="00D16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323A">
              <w:rPr>
                <w:rFonts w:ascii="Times New Roman" w:hAnsi="Times New Roman"/>
                <w:b/>
                <w:bCs/>
                <w:sz w:val="28"/>
                <w:szCs w:val="28"/>
              </w:rPr>
              <w:t>типичные затруднения</w:t>
            </w:r>
            <w:r w:rsidR="00D16E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5323A">
              <w:rPr>
                <w:rFonts w:ascii="Times New Roman" w:hAnsi="Times New Roman"/>
                <w:b/>
                <w:bCs/>
                <w:sz w:val="28"/>
                <w:szCs w:val="28"/>
              </w:rPr>
              <w:t>в  деятельности</w:t>
            </w:r>
          </w:p>
        </w:tc>
        <w:tc>
          <w:tcPr>
            <w:tcW w:w="25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FFFF00" w:fill="auto"/>
            <w:vAlign w:val="center"/>
          </w:tcPr>
          <w:p w:rsidR="0085323A" w:rsidRPr="0085323A" w:rsidRDefault="0085323A" w:rsidP="00D16E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323A">
              <w:rPr>
                <w:rFonts w:ascii="Times New Roman" w:hAnsi="Times New Roman"/>
                <w:b/>
                <w:bCs/>
                <w:sz w:val="28"/>
                <w:szCs w:val="28"/>
              </w:rPr>
              <w:t>причины затруднений</w:t>
            </w:r>
          </w:p>
        </w:tc>
      </w:tr>
      <w:tr w:rsidR="0085323A" w:rsidRPr="0085323A" w:rsidTr="00D16E0A">
        <w:tc>
          <w:tcPr>
            <w:tcW w:w="7016" w:type="dxa"/>
            <w:tcBorders>
              <w:top w:val="nil"/>
            </w:tcBorders>
          </w:tcPr>
          <w:p w:rsidR="0085323A" w:rsidRPr="0085323A" w:rsidRDefault="0085323A" w:rsidP="00D16E0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23A">
              <w:rPr>
                <w:rFonts w:ascii="Times New Roman" w:hAnsi="Times New Roman"/>
                <w:sz w:val="28"/>
                <w:szCs w:val="28"/>
              </w:rPr>
              <w:t>рисование овала вместо окружности;</w:t>
            </w:r>
          </w:p>
          <w:p w:rsidR="0085323A" w:rsidRPr="0085323A" w:rsidRDefault="0085323A" w:rsidP="00D16E0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23A">
              <w:rPr>
                <w:rFonts w:ascii="Times New Roman" w:hAnsi="Times New Roman"/>
                <w:sz w:val="28"/>
                <w:szCs w:val="28"/>
              </w:rPr>
              <w:t>постоянное несоблюдение рамок для письма и рисования;</w:t>
            </w:r>
          </w:p>
          <w:p w:rsidR="0085323A" w:rsidRPr="0085323A" w:rsidRDefault="0085323A" w:rsidP="00D16E0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23A">
              <w:rPr>
                <w:rFonts w:ascii="Times New Roman" w:hAnsi="Times New Roman"/>
                <w:sz w:val="28"/>
                <w:szCs w:val="28"/>
              </w:rPr>
              <w:t>отклонение от строки письма;</w:t>
            </w:r>
          </w:p>
          <w:p w:rsidR="0085323A" w:rsidRPr="0085323A" w:rsidRDefault="0085323A" w:rsidP="00D16E0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23A">
              <w:rPr>
                <w:rFonts w:ascii="Times New Roman" w:hAnsi="Times New Roman"/>
                <w:sz w:val="28"/>
                <w:szCs w:val="28"/>
              </w:rPr>
              <w:t>отсутствие опоры при письме и рисовании;</w:t>
            </w:r>
          </w:p>
          <w:p w:rsidR="0085323A" w:rsidRPr="0085323A" w:rsidRDefault="0085323A" w:rsidP="00D16E0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23A">
              <w:rPr>
                <w:rFonts w:ascii="Times New Roman" w:hAnsi="Times New Roman"/>
                <w:sz w:val="28"/>
                <w:szCs w:val="28"/>
              </w:rPr>
              <w:t>неправильный хват инструмента;</w:t>
            </w:r>
          </w:p>
          <w:p w:rsidR="0085323A" w:rsidRPr="0085323A" w:rsidRDefault="0085323A" w:rsidP="00D16E0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23A">
              <w:rPr>
                <w:rFonts w:ascii="Times New Roman" w:hAnsi="Times New Roman"/>
                <w:sz w:val="28"/>
                <w:szCs w:val="28"/>
              </w:rPr>
              <w:t>нерациональные движения кистью руки;</w:t>
            </w:r>
          </w:p>
          <w:p w:rsidR="0085323A" w:rsidRDefault="0085323A" w:rsidP="00D16E0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23A">
              <w:rPr>
                <w:rFonts w:ascii="Times New Roman" w:hAnsi="Times New Roman"/>
                <w:sz w:val="28"/>
                <w:szCs w:val="28"/>
              </w:rPr>
              <w:t>неритмичные движения;</w:t>
            </w:r>
          </w:p>
          <w:p w:rsidR="0085323A" w:rsidRPr="00D16E0A" w:rsidRDefault="00D16E0A" w:rsidP="00D16E0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23A">
              <w:rPr>
                <w:rFonts w:ascii="Times New Roman" w:hAnsi="Times New Roman"/>
                <w:sz w:val="28"/>
                <w:szCs w:val="28"/>
              </w:rPr>
              <w:t>нецеленаправленные движения руки;</w:t>
            </w:r>
          </w:p>
        </w:tc>
        <w:tc>
          <w:tcPr>
            <w:tcW w:w="2594" w:type="dxa"/>
            <w:tcBorders>
              <w:top w:val="nil"/>
            </w:tcBorders>
          </w:tcPr>
          <w:p w:rsidR="0085323A" w:rsidRPr="0085323A" w:rsidRDefault="0085323A" w:rsidP="00D16E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5323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нарушение координации движений </w:t>
            </w:r>
          </w:p>
          <w:p w:rsidR="0085323A" w:rsidRPr="0085323A" w:rsidRDefault="0085323A" w:rsidP="00D16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23A">
              <w:rPr>
                <w:rFonts w:ascii="Times New Roman" w:hAnsi="Times New Roman"/>
                <w:i/>
                <w:iCs/>
                <w:sz w:val="28"/>
                <w:szCs w:val="28"/>
              </w:rPr>
              <w:t>пальцев и кисти руки</w:t>
            </w:r>
          </w:p>
        </w:tc>
      </w:tr>
      <w:tr w:rsidR="0085323A" w:rsidRPr="0085323A" w:rsidTr="00D16E0A">
        <w:tc>
          <w:tcPr>
            <w:tcW w:w="7016" w:type="dxa"/>
          </w:tcPr>
          <w:p w:rsidR="0085323A" w:rsidRPr="0085323A" w:rsidRDefault="0085323A" w:rsidP="00D16E0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23A">
              <w:rPr>
                <w:rFonts w:ascii="Times New Roman" w:hAnsi="Times New Roman"/>
                <w:sz w:val="28"/>
                <w:szCs w:val="28"/>
              </w:rPr>
              <w:t xml:space="preserve">отсутствие аккуратности; </w:t>
            </w:r>
          </w:p>
          <w:p w:rsidR="0085323A" w:rsidRPr="0085323A" w:rsidRDefault="00D16E0A" w:rsidP="00D16E0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23A">
              <w:rPr>
                <w:rFonts w:ascii="Times New Roman" w:hAnsi="Times New Roman"/>
                <w:sz w:val="28"/>
                <w:szCs w:val="28"/>
              </w:rPr>
              <w:t>не распознавание</w:t>
            </w:r>
            <w:r w:rsidR="0085323A" w:rsidRPr="0085323A">
              <w:rPr>
                <w:rFonts w:ascii="Times New Roman" w:hAnsi="Times New Roman"/>
                <w:sz w:val="28"/>
                <w:szCs w:val="28"/>
              </w:rPr>
              <w:t xml:space="preserve"> предметов;</w:t>
            </w:r>
          </w:p>
          <w:p w:rsidR="0085323A" w:rsidRPr="0085323A" w:rsidRDefault="0085323A" w:rsidP="00D16E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594" w:type="dxa"/>
          </w:tcPr>
          <w:p w:rsidR="0085323A" w:rsidRPr="0085323A" w:rsidRDefault="0085323A" w:rsidP="00D16E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5323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слабое развитие </w:t>
            </w:r>
          </w:p>
          <w:p w:rsidR="0085323A" w:rsidRPr="0085323A" w:rsidRDefault="0085323A" w:rsidP="00D16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23A">
              <w:rPr>
                <w:rFonts w:ascii="Times New Roman" w:hAnsi="Times New Roman"/>
                <w:i/>
                <w:iCs/>
                <w:sz w:val="28"/>
                <w:szCs w:val="28"/>
              </w:rPr>
              <w:t>тактильных ощущений</w:t>
            </w:r>
          </w:p>
        </w:tc>
      </w:tr>
      <w:tr w:rsidR="0085323A" w:rsidRPr="0085323A" w:rsidTr="00D16E0A">
        <w:tc>
          <w:tcPr>
            <w:tcW w:w="7016" w:type="dxa"/>
          </w:tcPr>
          <w:p w:rsidR="0085323A" w:rsidRPr="0085323A" w:rsidRDefault="0085323A" w:rsidP="00D16E0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23A">
              <w:rPr>
                <w:rFonts w:ascii="Times New Roman" w:hAnsi="Times New Roman"/>
                <w:sz w:val="28"/>
                <w:szCs w:val="28"/>
              </w:rPr>
              <w:t>неадекватные усилия при нажиме;</w:t>
            </w:r>
          </w:p>
          <w:p w:rsidR="0085323A" w:rsidRPr="00D16E0A" w:rsidRDefault="0085323A" w:rsidP="00D16E0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23A">
              <w:rPr>
                <w:rFonts w:ascii="Times New Roman" w:hAnsi="Times New Roman"/>
                <w:sz w:val="28"/>
                <w:szCs w:val="28"/>
              </w:rPr>
              <w:t>не получается выполнение лепных изделий;</w:t>
            </w:r>
          </w:p>
        </w:tc>
        <w:tc>
          <w:tcPr>
            <w:tcW w:w="2594" w:type="dxa"/>
          </w:tcPr>
          <w:p w:rsidR="0085323A" w:rsidRPr="0085323A" w:rsidRDefault="00D16E0A" w:rsidP="00D16E0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неразделенность</w:t>
            </w:r>
          </w:p>
          <w:p w:rsidR="0085323A" w:rsidRPr="0085323A" w:rsidRDefault="0085323A" w:rsidP="00D16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23A">
              <w:rPr>
                <w:rFonts w:ascii="Times New Roman" w:hAnsi="Times New Roman"/>
                <w:i/>
                <w:iCs/>
                <w:sz w:val="28"/>
                <w:szCs w:val="28"/>
              </w:rPr>
              <w:t>усилий пальцев и кисти</w:t>
            </w:r>
          </w:p>
        </w:tc>
      </w:tr>
      <w:tr w:rsidR="0085323A" w:rsidRPr="0085323A" w:rsidTr="00D16E0A">
        <w:tc>
          <w:tcPr>
            <w:tcW w:w="7016" w:type="dxa"/>
          </w:tcPr>
          <w:p w:rsidR="0085323A" w:rsidRPr="0085323A" w:rsidRDefault="0085323A" w:rsidP="00D16E0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23A">
              <w:rPr>
                <w:rFonts w:ascii="Times New Roman" w:hAnsi="Times New Roman"/>
                <w:sz w:val="28"/>
                <w:szCs w:val="28"/>
              </w:rPr>
              <w:t>невыразительные жесты при общении;</w:t>
            </w:r>
          </w:p>
          <w:p w:rsidR="0085323A" w:rsidRPr="0085323A" w:rsidRDefault="0085323A" w:rsidP="00D16E0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23A">
              <w:rPr>
                <w:rFonts w:ascii="Times New Roman" w:hAnsi="Times New Roman"/>
                <w:sz w:val="28"/>
                <w:szCs w:val="28"/>
              </w:rPr>
              <w:t xml:space="preserve">не получается выполнение ударных, крутящих и др. </w:t>
            </w:r>
            <w:r w:rsidRPr="008532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движений; </w:t>
            </w:r>
          </w:p>
          <w:p w:rsidR="0085323A" w:rsidRPr="0085323A" w:rsidRDefault="0085323A" w:rsidP="00D16E0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23A">
              <w:rPr>
                <w:rFonts w:ascii="Times New Roman" w:hAnsi="Times New Roman"/>
                <w:sz w:val="28"/>
                <w:szCs w:val="28"/>
              </w:rPr>
              <w:t>непроизвольное изменение масштабов изображаемого предмета;</w:t>
            </w:r>
          </w:p>
          <w:p w:rsidR="0085323A" w:rsidRPr="0085323A" w:rsidRDefault="0085323A" w:rsidP="00D16E0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23A">
              <w:rPr>
                <w:rFonts w:ascii="Times New Roman" w:hAnsi="Times New Roman"/>
                <w:sz w:val="28"/>
                <w:szCs w:val="28"/>
              </w:rPr>
              <w:t>разрыв целостного изображения предмета;</w:t>
            </w:r>
          </w:p>
          <w:p w:rsidR="0085323A" w:rsidRPr="0085323A" w:rsidRDefault="0085323A" w:rsidP="00D16E0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23A">
              <w:rPr>
                <w:rFonts w:ascii="Times New Roman" w:hAnsi="Times New Roman"/>
                <w:sz w:val="28"/>
                <w:szCs w:val="28"/>
              </w:rPr>
              <w:t>неустойчивость положения руки при изображении контура</w:t>
            </w:r>
          </w:p>
        </w:tc>
        <w:tc>
          <w:tcPr>
            <w:tcW w:w="2594" w:type="dxa"/>
          </w:tcPr>
          <w:p w:rsidR="0085323A" w:rsidRPr="0085323A" w:rsidRDefault="0085323A" w:rsidP="00D16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23A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малая подвижность </w:t>
            </w:r>
            <w:r w:rsidRPr="0085323A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кисти</w:t>
            </w:r>
          </w:p>
        </w:tc>
      </w:tr>
    </w:tbl>
    <w:p w:rsidR="0085323A" w:rsidRPr="0085323A" w:rsidRDefault="0085323A" w:rsidP="0085323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lastRenderedPageBreak/>
        <w:t>В предлагаемой программе по развитию мелкой моторики предложены занятия, направленные</w:t>
      </w:r>
      <w:r w:rsidR="00D16E0A">
        <w:rPr>
          <w:rFonts w:ascii="Times New Roman" w:hAnsi="Times New Roman"/>
          <w:sz w:val="28"/>
          <w:szCs w:val="28"/>
        </w:rPr>
        <w:t>:</w:t>
      </w:r>
      <w:r w:rsidRPr="0085323A">
        <w:rPr>
          <w:rFonts w:ascii="Times New Roman" w:hAnsi="Times New Roman"/>
          <w:sz w:val="28"/>
          <w:szCs w:val="28"/>
        </w:rPr>
        <w:t xml:space="preserve"> на развитие отдельных двигательных качеств и способностей инвалидов (силы, ловкости, быстроты, координации рук), на развитие свой</w:t>
      </w:r>
      <w:proofErr w:type="gramStart"/>
      <w:r w:rsidRPr="0085323A">
        <w:rPr>
          <w:rFonts w:ascii="Times New Roman" w:hAnsi="Times New Roman"/>
          <w:sz w:val="28"/>
          <w:szCs w:val="28"/>
        </w:rPr>
        <w:t>ств пс</w:t>
      </w:r>
      <w:proofErr w:type="gramEnd"/>
      <w:r w:rsidRPr="0085323A">
        <w:rPr>
          <w:rFonts w:ascii="Times New Roman" w:hAnsi="Times New Roman"/>
          <w:sz w:val="28"/>
          <w:szCs w:val="28"/>
        </w:rPr>
        <w:t xml:space="preserve">ихики (внимания, сообразительности, ориентировки в пространстве). Занятия проводятся с использованием методов </w:t>
      </w:r>
      <w:r w:rsidRPr="0085323A">
        <w:rPr>
          <w:rFonts w:ascii="Times New Roman" w:hAnsi="Times New Roman"/>
          <w:b/>
          <w:i/>
          <w:sz w:val="28"/>
          <w:szCs w:val="28"/>
        </w:rPr>
        <w:t>арт-терапии</w:t>
      </w:r>
      <w:r w:rsidRPr="0085323A">
        <w:rPr>
          <w:rFonts w:ascii="Times New Roman" w:hAnsi="Times New Roman"/>
          <w:sz w:val="28"/>
          <w:szCs w:val="28"/>
        </w:rPr>
        <w:t xml:space="preserve">. Одновременно с совершенствованием движений кистей рук, развивается глазомер, развивается сенсорный опыт, а так же зрительно-моторная координация; создаются условия для тренировки процессов торможения, необходимых при повышенной возбудимости. Спокойная доброжелательная обстановка способствует созданию ощущения защищенности, спокойствия и уверенности в себе, богатство положительных эмоций. </w:t>
      </w:r>
    </w:p>
    <w:p w:rsidR="0085323A" w:rsidRPr="0085323A" w:rsidRDefault="0085323A" w:rsidP="0085323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Для  участника программы</w:t>
      </w:r>
      <w:r w:rsidR="00D16E0A">
        <w:rPr>
          <w:rFonts w:ascii="Times New Roman" w:hAnsi="Times New Roman"/>
          <w:sz w:val="28"/>
          <w:szCs w:val="28"/>
        </w:rPr>
        <w:t>,</w:t>
      </w:r>
      <w:r w:rsidRPr="0085323A">
        <w:rPr>
          <w:rFonts w:ascii="Times New Roman" w:hAnsi="Times New Roman"/>
          <w:sz w:val="28"/>
          <w:szCs w:val="28"/>
        </w:rPr>
        <w:t xml:space="preserve"> занятия являются откликом на его внутреннее стремление к полноценному развитию. </w:t>
      </w:r>
    </w:p>
    <w:p w:rsidR="0085323A" w:rsidRPr="0085323A" w:rsidRDefault="0085323A" w:rsidP="0085323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В результате комплексного использования упражнений участник занятий развивает тактильные ощущения; овладевает навыками мелкой моторики, ловкостью и сноровкой отдельных движений; происходит развитие психических функций и умственное развитие в целом, снимается тревожность.</w:t>
      </w:r>
    </w:p>
    <w:p w:rsidR="0085323A" w:rsidRPr="0085323A" w:rsidRDefault="0085323A" w:rsidP="00D16E0A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85323A">
        <w:rPr>
          <w:rFonts w:ascii="Times New Roman" w:hAnsi="Times New Roman"/>
          <w:b/>
          <w:i/>
          <w:sz w:val="28"/>
          <w:szCs w:val="28"/>
        </w:rPr>
        <w:t>Цель и задачи программы</w:t>
      </w:r>
    </w:p>
    <w:p w:rsidR="0085323A" w:rsidRPr="0085323A" w:rsidRDefault="0085323A" w:rsidP="00D16E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b/>
          <w:sz w:val="28"/>
          <w:szCs w:val="28"/>
        </w:rPr>
        <w:t xml:space="preserve">Цель: </w:t>
      </w:r>
      <w:r w:rsidRPr="0085323A">
        <w:rPr>
          <w:rFonts w:ascii="Times New Roman" w:hAnsi="Times New Roman"/>
          <w:sz w:val="28"/>
          <w:szCs w:val="28"/>
        </w:rPr>
        <w:t xml:space="preserve">развитие мелкой моторики, коррекция недостаточной координации и </w:t>
      </w:r>
      <w:proofErr w:type="spellStart"/>
      <w:r w:rsidRPr="0085323A">
        <w:rPr>
          <w:rFonts w:ascii="Times New Roman" w:hAnsi="Times New Roman"/>
          <w:sz w:val="28"/>
          <w:szCs w:val="28"/>
        </w:rPr>
        <w:t>несформированности</w:t>
      </w:r>
      <w:proofErr w:type="spellEnd"/>
      <w:r w:rsidRPr="0085323A">
        <w:rPr>
          <w:rFonts w:ascii="Times New Roman" w:hAnsi="Times New Roman"/>
          <w:sz w:val="28"/>
          <w:szCs w:val="28"/>
        </w:rPr>
        <w:t xml:space="preserve"> сенсомоторных координаций пальцев рук.</w:t>
      </w:r>
    </w:p>
    <w:p w:rsidR="0085323A" w:rsidRPr="0085323A" w:rsidRDefault="0085323A" w:rsidP="0085323A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5323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5323A" w:rsidRPr="0085323A" w:rsidRDefault="0085323A" w:rsidP="0085323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развивать тактильные ощущения, зрительное восприятие, память, внимание</w:t>
      </w:r>
    </w:p>
    <w:p w:rsidR="0085323A" w:rsidRPr="0085323A" w:rsidRDefault="0085323A" w:rsidP="0085323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создать условия для обогащения сенсорного опыта</w:t>
      </w:r>
    </w:p>
    <w:p w:rsidR="0085323A" w:rsidRPr="0085323A" w:rsidRDefault="0085323A" w:rsidP="0085323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развивать ловкость пальцев рук, развитие глазомера, уверенности руки и точности движений</w:t>
      </w:r>
    </w:p>
    <w:p w:rsidR="0085323A" w:rsidRPr="0085323A" w:rsidRDefault="0085323A" w:rsidP="0085323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снять психоэмоциональное напряжение</w:t>
      </w:r>
    </w:p>
    <w:p w:rsidR="0085323A" w:rsidRPr="0085323A" w:rsidRDefault="0085323A" w:rsidP="0085323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снять недоверие к своей руке, помочь поверить в собственные силы</w:t>
      </w:r>
    </w:p>
    <w:p w:rsidR="0085323A" w:rsidRDefault="0085323A" w:rsidP="0085323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способствовать развитию творческого потенциала, познавательной активности.</w:t>
      </w:r>
    </w:p>
    <w:p w:rsidR="00D16E0A" w:rsidRDefault="00D16E0A" w:rsidP="00D16E0A">
      <w:pPr>
        <w:widowControl w:val="0"/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D16E0A" w:rsidRPr="0085323A" w:rsidRDefault="00D16E0A" w:rsidP="00D16E0A">
      <w:pPr>
        <w:widowControl w:val="0"/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85323A" w:rsidRPr="0085323A" w:rsidRDefault="0085323A" w:rsidP="00D16E0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5323A">
        <w:rPr>
          <w:rFonts w:ascii="Times New Roman" w:hAnsi="Times New Roman"/>
          <w:b/>
          <w:i/>
          <w:sz w:val="28"/>
          <w:szCs w:val="28"/>
        </w:rPr>
        <w:lastRenderedPageBreak/>
        <w:t>Режим  и содержание занятий</w:t>
      </w:r>
    </w:p>
    <w:p w:rsidR="0085323A" w:rsidRPr="0085323A" w:rsidRDefault="0085323A" w:rsidP="00D16E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Занятия проводятся 2 раза в неделю (всего 6 занятий по каждому блоку)</w:t>
      </w:r>
    </w:p>
    <w:p w:rsidR="0085323A" w:rsidRPr="0085323A" w:rsidRDefault="0085323A" w:rsidP="008532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Продолжительность занятия 40-60 минут.</w:t>
      </w:r>
    </w:p>
    <w:p w:rsidR="0085323A" w:rsidRPr="0085323A" w:rsidRDefault="0085323A" w:rsidP="0085323A">
      <w:pPr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ab/>
        <w:t>Программа может быть использована и в групповой и в индивидуальной работе.</w:t>
      </w:r>
    </w:p>
    <w:p w:rsidR="0085323A" w:rsidRPr="0085323A" w:rsidRDefault="0085323A" w:rsidP="00D16E0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5323A">
        <w:rPr>
          <w:rFonts w:ascii="Times New Roman" w:hAnsi="Times New Roman"/>
          <w:b/>
          <w:i/>
          <w:sz w:val="28"/>
          <w:szCs w:val="28"/>
        </w:rPr>
        <w:t>Структура  занятия</w:t>
      </w:r>
    </w:p>
    <w:p w:rsidR="0085323A" w:rsidRPr="00D16E0A" w:rsidRDefault="0085323A" w:rsidP="00D16E0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6E0A">
        <w:rPr>
          <w:rFonts w:ascii="Times New Roman" w:hAnsi="Times New Roman"/>
          <w:i/>
          <w:sz w:val="28"/>
          <w:szCs w:val="28"/>
          <w:u w:val="single"/>
        </w:rPr>
        <w:t>Первая группа упражнений направлена на повышение функционального уровня систем организма, энергетического потенциала.</w:t>
      </w:r>
    </w:p>
    <w:p w:rsidR="0085323A" w:rsidRPr="0085323A" w:rsidRDefault="0085323A" w:rsidP="0085323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Стимулирующие упражнения, повышающие энергетический потенциал:</w:t>
      </w:r>
    </w:p>
    <w:p w:rsidR="0085323A" w:rsidRPr="0085323A" w:rsidRDefault="0085323A" w:rsidP="0085323A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Хлопки (ладонями, кулаками)</w:t>
      </w:r>
    </w:p>
    <w:p w:rsidR="0085323A" w:rsidRPr="0085323A" w:rsidRDefault="0085323A" w:rsidP="0085323A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Массаж и самомассаж кистей и пальцев рук, работа с пальцами (выполнение различных фигур из пальцев)</w:t>
      </w:r>
    </w:p>
    <w:p w:rsidR="0085323A" w:rsidRPr="0085323A" w:rsidRDefault="0085323A" w:rsidP="00D16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Данные упражнения не только повышают потенциальный энергетический уровень, но и обогащают знание человека о собственном теле, развивают внимание, произвольность движений, успокаивают и уравновешивают психику.</w:t>
      </w:r>
    </w:p>
    <w:p w:rsidR="0085323A" w:rsidRPr="0085323A" w:rsidRDefault="0085323A" w:rsidP="00D16E0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Работа с локальными мышечными движениями:</w:t>
      </w:r>
    </w:p>
    <w:p w:rsidR="0085323A" w:rsidRPr="0085323A" w:rsidRDefault="0085323A" w:rsidP="0085323A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1531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Разминка и расслабление рук</w:t>
      </w:r>
    </w:p>
    <w:p w:rsidR="0085323A" w:rsidRPr="0073463B" w:rsidRDefault="0085323A" w:rsidP="00D16E0A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73463B">
        <w:rPr>
          <w:rFonts w:ascii="Times New Roman" w:hAnsi="Times New Roman"/>
          <w:i/>
          <w:sz w:val="28"/>
          <w:szCs w:val="28"/>
          <w:u w:val="single"/>
        </w:rPr>
        <w:t>Вторая группа упражнений</w:t>
      </w:r>
      <w:r w:rsidR="00D16E0A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73463B">
        <w:rPr>
          <w:rFonts w:ascii="Times New Roman" w:hAnsi="Times New Roman"/>
          <w:i/>
          <w:sz w:val="28"/>
          <w:szCs w:val="28"/>
          <w:u w:val="single"/>
        </w:rPr>
        <w:t>направлена на коррекцию следующих недостатков:</w:t>
      </w:r>
    </w:p>
    <w:p w:rsidR="0085323A" w:rsidRPr="0085323A" w:rsidRDefault="0073463B" w:rsidP="007346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85323A" w:rsidRPr="0085323A">
        <w:rPr>
          <w:rFonts w:ascii="Times New Roman" w:hAnsi="Times New Roman"/>
          <w:sz w:val="28"/>
          <w:szCs w:val="28"/>
        </w:rPr>
        <w:t xml:space="preserve">Бедность, однотипность движений в пространстве, недостаточная координация и </w:t>
      </w:r>
      <w:proofErr w:type="spellStart"/>
      <w:r w:rsidR="0085323A" w:rsidRPr="0085323A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="0085323A" w:rsidRPr="0085323A">
        <w:rPr>
          <w:rFonts w:ascii="Times New Roman" w:hAnsi="Times New Roman"/>
          <w:sz w:val="28"/>
          <w:szCs w:val="28"/>
        </w:rPr>
        <w:t xml:space="preserve"> сенсомоторных координаций</w:t>
      </w:r>
    </w:p>
    <w:p w:rsidR="0085323A" w:rsidRPr="0085323A" w:rsidRDefault="0073463B" w:rsidP="007346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proofErr w:type="spellStart"/>
      <w:r w:rsidR="0085323A" w:rsidRPr="0085323A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="0085323A" w:rsidRPr="0085323A">
        <w:rPr>
          <w:rFonts w:ascii="Times New Roman" w:hAnsi="Times New Roman"/>
          <w:sz w:val="28"/>
          <w:szCs w:val="28"/>
        </w:rPr>
        <w:t xml:space="preserve"> пространственных представлений:</w:t>
      </w:r>
    </w:p>
    <w:p w:rsidR="0085323A" w:rsidRPr="0085323A" w:rsidRDefault="0073463B" w:rsidP="007346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85323A" w:rsidRPr="0085323A">
        <w:rPr>
          <w:rFonts w:ascii="Times New Roman" w:hAnsi="Times New Roman"/>
          <w:sz w:val="28"/>
          <w:szCs w:val="28"/>
        </w:rPr>
        <w:t>Развитие чувства ритма.</w:t>
      </w:r>
    </w:p>
    <w:p w:rsidR="0085323A" w:rsidRPr="0085323A" w:rsidRDefault="0073463B" w:rsidP="007346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85323A" w:rsidRPr="0085323A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="0085323A" w:rsidRPr="0085323A">
        <w:rPr>
          <w:rFonts w:ascii="Times New Roman" w:hAnsi="Times New Roman"/>
          <w:sz w:val="28"/>
          <w:szCs w:val="28"/>
        </w:rPr>
        <w:t>перцептивных</w:t>
      </w:r>
      <w:proofErr w:type="spellEnd"/>
      <w:r w:rsidR="0085323A" w:rsidRPr="0085323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5323A" w:rsidRPr="0085323A">
        <w:rPr>
          <w:rFonts w:ascii="Times New Roman" w:hAnsi="Times New Roman"/>
          <w:sz w:val="28"/>
          <w:szCs w:val="28"/>
        </w:rPr>
        <w:t>мнестических</w:t>
      </w:r>
      <w:proofErr w:type="spellEnd"/>
      <w:r w:rsidR="0085323A" w:rsidRPr="0085323A">
        <w:rPr>
          <w:rFonts w:ascii="Times New Roman" w:hAnsi="Times New Roman"/>
          <w:sz w:val="28"/>
          <w:szCs w:val="28"/>
        </w:rPr>
        <w:t xml:space="preserve"> возможностей:</w:t>
      </w:r>
    </w:p>
    <w:p w:rsidR="0085323A" w:rsidRPr="0085323A" w:rsidRDefault="0073463B" w:rsidP="007346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85323A" w:rsidRPr="0085323A">
        <w:rPr>
          <w:rFonts w:ascii="Times New Roman" w:hAnsi="Times New Roman"/>
          <w:sz w:val="28"/>
          <w:szCs w:val="28"/>
        </w:rPr>
        <w:t>Развитие зрительной, тактильной чувствительности</w:t>
      </w:r>
    </w:p>
    <w:p w:rsidR="0085323A" w:rsidRPr="0085323A" w:rsidRDefault="0073463B" w:rsidP="007346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85323A" w:rsidRPr="0085323A">
        <w:rPr>
          <w:rFonts w:ascii="Times New Roman" w:hAnsi="Times New Roman"/>
          <w:sz w:val="28"/>
          <w:szCs w:val="28"/>
        </w:rPr>
        <w:t xml:space="preserve">Перевод из модальности в модальность, </w:t>
      </w:r>
      <w:proofErr w:type="spellStart"/>
      <w:r w:rsidR="0085323A" w:rsidRPr="0085323A">
        <w:rPr>
          <w:rFonts w:ascii="Times New Roman" w:hAnsi="Times New Roman"/>
          <w:sz w:val="28"/>
          <w:szCs w:val="28"/>
        </w:rPr>
        <w:t>межмодальный</w:t>
      </w:r>
      <w:proofErr w:type="spellEnd"/>
      <w:r w:rsidR="0085323A" w:rsidRPr="0085323A">
        <w:rPr>
          <w:rFonts w:ascii="Times New Roman" w:hAnsi="Times New Roman"/>
          <w:sz w:val="28"/>
          <w:szCs w:val="28"/>
        </w:rPr>
        <w:t xml:space="preserve"> синтез и запоминание (перевод из тактильной в зрительную модальность, перевод из зрительной в тактильную модальность – развитие памяти упражнения связаны с последующим воспроизведением последовательности элементов в определенном порядке)</w:t>
      </w:r>
    </w:p>
    <w:p w:rsidR="0085323A" w:rsidRPr="0073463B" w:rsidRDefault="0085323A" w:rsidP="00D16E0A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3463B">
        <w:rPr>
          <w:rFonts w:ascii="Times New Roman" w:hAnsi="Times New Roman"/>
          <w:b/>
          <w:sz w:val="28"/>
          <w:szCs w:val="28"/>
          <w:u w:val="single"/>
        </w:rPr>
        <w:t>Формирование пространственных представлений</w:t>
      </w:r>
    </w:p>
    <w:p w:rsidR="0085323A" w:rsidRPr="0085323A" w:rsidRDefault="0073463B" w:rsidP="007346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85323A" w:rsidRPr="0085323A">
        <w:rPr>
          <w:rFonts w:ascii="Times New Roman" w:hAnsi="Times New Roman"/>
          <w:sz w:val="28"/>
          <w:szCs w:val="28"/>
        </w:rPr>
        <w:t>Формирование пространственной дифференциации самого себя (каждое направление: вверх, вниз, назад, вправо, влево) – связывается с определенными движениями и закрепляется через них;</w:t>
      </w:r>
    </w:p>
    <w:p w:rsidR="0085323A" w:rsidRPr="0085323A" w:rsidRDefault="0073463B" w:rsidP="007346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85323A" w:rsidRPr="0085323A">
        <w:rPr>
          <w:rFonts w:ascii="Times New Roman" w:hAnsi="Times New Roman"/>
          <w:sz w:val="28"/>
          <w:szCs w:val="28"/>
        </w:rPr>
        <w:t>Работа с материалами разной текстуры</w:t>
      </w:r>
    </w:p>
    <w:p w:rsidR="0085323A" w:rsidRPr="0085323A" w:rsidRDefault="0073463B" w:rsidP="007346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85323A" w:rsidRPr="0085323A">
        <w:rPr>
          <w:rFonts w:ascii="Times New Roman" w:hAnsi="Times New Roman"/>
          <w:sz w:val="28"/>
          <w:szCs w:val="28"/>
        </w:rPr>
        <w:t>Работа с графическими схемами (двигательные и графические упражнения)</w:t>
      </w:r>
    </w:p>
    <w:p w:rsidR="0085323A" w:rsidRPr="0085323A" w:rsidRDefault="0073463B" w:rsidP="007346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85323A" w:rsidRPr="0085323A">
        <w:rPr>
          <w:rFonts w:ascii="Times New Roman" w:hAnsi="Times New Roman"/>
          <w:sz w:val="28"/>
          <w:szCs w:val="28"/>
        </w:rPr>
        <w:t>Динамическая организация двигательного акта (связана с переходом от единичных двигательных актов к системе или серии однотипных движений)</w:t>
      </w:r>
    </w:p>
    <w:p w:rsidR="0085323A" w:rsidRPr="0085323A" w:rsidRDefault="0073463B" w:rsidP="007346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85323A" w:rsidRPr="0085323A">
        <w:rPr>
          <w:rFonts w:ascii="Times New Roman" w:hAnsi="Times New Roman"/>
          <w:sz w:val="28"/>
          <w:szCs w:val="28"/>
        </w:rPr>
        <w:t xml:space="preserve">Развитие ловкости </w:t>
      </w:r>
    </w:p>
    <w:p w:rsidR="0085323A" w:rsidRPr="0085323A" w:rsidRDefault="0073463B" w:rsidP="007346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85323A" w:rsidRPr="0085323A">
        <w:rPr>
          <w:rFonts w:ascii="Times New Roman" w:hAnsi="Times New Roman"/>
          <w:sz w:val="28"/>
          <w:szCs w:val="28"/>
        </w:rPr>
        <w:t>Развитие внимания</w:t>
      </w:r>
    </w:p>
    <w:p w:rsidR="0085323A" w:rsidRPr="0085323A" w:rsidRDefault="0085323A" w:rsidP="00DC43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lastRenderedPageBreak/>
        <w:t xml:space="preserve">Задания и упражнения даются в соответствии с этапами формирования перцептивных действий, с постепенным усложнением. </w:t>
      </w:r>
    </w:p>
    <w:p w:rsidR="0085323A" w:rsidRPr="0085323A" w:rsidRDefault="0085323A" w:rsidP="00DC4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b/>
          <w:i/>
          <w:sz w:val="28"/>
          <w:szCs w:val="28"/>
        </w:rPr>
        <w:t xml:space="preserve">Эффективность занятий </w:t>
      </w:r>
      <w:r w:rsidRPr="0085323A">
        <w:rPr>
          <w:rFonts w:ascii="Times New Roman" w:hAnsi="Times New Roman"/>
          <w:sz w:val="28"/>
          <w:szCs w:val="28"/>
        </w:rPr>
        <w:t>определяется по следующим показателям:</w:t>
      </w:r>
    </w:p>
    <w:p w:rsidR="0085323A" w:rsidRPr="0085323A" w:rsidRDefault="0073463B" w:rsidP="00D16E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85323A" w:rsidRPr="0085323A">
        <w:rPr>
          <w:rFonts w:ascii="Times New Roman" w:hAnsi="Times New Roman"/>
          <w:sz w:val="28"/>
          <w:szCs w:val="28"/>
        </w:rPr>
        <w:t>Развитие двигательных способностей, сознательного управления движениями; развитие нервной системы (быстрота реакций, координация движений и др.)</w:t>
      </w:r>
    </w:p>
    <w:p w:rsidR="0085323A" w:rsidRPr="0085323A" w:rsidRDefault="0073463B" w:rsidP="007346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85323A" w:rsidRPr="0085323A">
        <w:rPr>
          <w:rFonts w:ascii="Times New Roman" w:hAnsi="Times New Roman"/>
          <w:sz w:val="28"/>
          <w:szCs w:val="28"/>
        </w:rPr>
        <w:t>Совершенствование сенсорных представлений, перцептивных действий, формирование аналитического восприятия;</w:t>
      </w:r>
    </w:p>
    <w:p w:rsidR="0085323A" w:rsidRPr="0085323A" w:rsidRDefault="0073463B" w:rsidP="007346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85323A" w:rsidRPr="0085323A">
        <w:rPr>
          <w:rFonts w:ascii="Times New Roman" w:hAnsi="Times New Roman"/>
          <w:sz w:val="28"/>
          <w:szCs w:val="28"/>
        </w:rPr>
        <w:t>Развитие произвольного внимания, памяти, мыслительных способностей.</w:t>
      </w:r>
    </w:p>
    <w:p w:rsidR="0085323A" w:rsidRPr="0085323A" w:rsidRDefault="0073463B" w:rsidP="007346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85323A" w:rsidRPr="0085323A">
        <w:rPr>
          <w:rFonts w:ascii="Times New Roman" w:hAnsi="Times New Roman"/>
          <w:sz w:val="28"/>
          <w:szCs w:val="28"/>
        </w:rPr>
        <w:t xml:space="preserve">Коррекция </w:t>
      </w:r>
      <w:r w:rsidR="0085323A" w:rsidRPr="0085323A">
        <w:rPr>
          <w:rFonts w:ascii="Times New Roman" w:hAnsi="Times New Roman"/>
          <w:i/>
          <w:iCs/>
          <w:sz w:val="28"/>
          <w:szCs w:val="28"/>
        </w:rPr>
        <w:t xml:space="preserve">нарушений координации движений пальцев и кисти руки. </w:t>
      </w:r>
    </w:p>
    <w:p w:rsidR="00DC4314" w:rsidRDefault="00DC4314" w:rsidP="00DC431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323A" w:rsidRPr="0085323A" w:rsidRDefault="0085323A" w:rsidP="00DC431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5323A">
        <w:rPr>
          <w:rFonts w:ascii="Times New Roman" w:hAnsi="Times New Roman"/>
          <w:b/>
          <w:i/>
          <w:sz w:val="28"/>
          <w:szCs w:val="28"/>
        </w:rPr>
        <w:t>Содержание программы</w:t>
      </w:r>
    </w:p>
    <w:p w:rsidR="0085323A" w:rsidRPr="0085323A" w:rsidRDefault="0085323A" w:rsidP="00DC43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 xml:space="preserve">Принцип построения программы предполагает постепенное расширение и углубление знаний, совершенствование полученных умений и навыков, отработка их на практике через организацию и проведение занятий и выставок. </w:t>
      </w:r>
    </w:p>
    <w:p w:rsidR="0085323A" w:rsidRPr="0085323A" w:rsidRDefault="0085323A" w:rsidP="0085323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 xml:space="preserve">Программа по развитию мелкой моторики построена </w:t>
      </w:r>
      <w:r w:rsidR="00DC4314">
        <w:rPr>
          <w:rFonts w:ascii="Times New Roman" w:hAnsi="Times New Roman"/>
          <w:sz w:val="28"/>
          <w:szCs w:val="28"/>
        </w:rPr>
        <w:t>с учетом ограничений вследствие</w:t>
      </w:r>
      <w:r w:rsidRPr="0085323A">
        <w:rPr>
          <w:rFonts w:ascii="Times New Roman" w:hAnsi="Times New Roman"/>
          <w:sz w:val="28"/>
          <w:szCs w:val="28"/>
        </w:rPr>
        <w:t xml:space="preserve"> основного заболевания, возрастных и индивидуальных особенностей пожилых людей и  инвалидов и включает в себя 5 блоков.</w:t>
      </w:r>
    </w:p>
    <w:p w:rsidR="0085323A" w:rsidRPr="0085323A" w:rsidRDefault="0085323A" w:rsidP="00DC4314">
      <w:pPr>
        <w:jc w:val="both"/>
        <w:rPr>
          <w:rFonts w:ascii="Times New Roman" w:hAnsi="Times New Roman"/>
          <w:b/>
          <w:sz w:val="28"/>
          <w:szCs w:val="28"/>
        </w:rPr>
      </w:pPr>
      <w:r w:rsidRPr="0085323A">
        <w:rPr>
          <w:rFonts w:ascii="Times New Roman" w:hAnsi="Times New Roman"/>
          <w:b/>
          <w:sz w:val="28"/>
          <w:szCs w:val="28"/>
        </w:rPr>
        <w:t>1 блок. Лепка (пластилин, соленое тесто)</w:t>
      </w:r>
    </w:p>
    <w:p w:rsidR="0085323A" w:rsidRPr="0085323A" w:rsidRDefault="0085323A" w:rsidP="0085323A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85323A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85323A" w:rsidRPr="0085323A" w:rsidRDefault="0085323A" w:rsidP="0073463B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5323A">
        <w:rPr>
          <w:rFonts w:ascii="Times New Roman" w:hAnsi="Times New Roman"/>
          <w:i/>
          <w:sz w:val="28"/>
          <w:szCs w:val="28"/>
        </w:rPr>
        <w:t>совершенствовать координацию движений рук</w:t>
      </w:r>
    </w:p>
    <w:p w:rsidR="0085323A" w:rsidRPr="0085323A" w:rsidRDefault="0085323A" w:rsidP="0073463B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5323A">
        <w:rPr>
          <w:rFonts w:ascii="Times New Roman" w:hAnsi="Times New Roman"/>
          <w:i/>
          <w:sz w:val="28"/>
          <w:szCs w:val="28"/>
        </w:rPr>
        <w:t>совершенствовать взаимодействие двух рук</w:t>
      </w:r>
    </w:p>
    <w:p w:rsidR="0085323A" w:rsidRPr="0085323A" w:rsidRDefault="0085323A" w:rsidP="0073463B">
      <w:pPr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5323A">
        <w:rPr>
          <w:rFonts w:ascii="Times New Roman" w:hAnsi="Times New Roman"/>
          <w:i/>
          <w:sz w:val="28"/>
          <w:szCs w:val="28"/>
        </w:rPr>
        <w:t>актуализировать творческий потенциал</w:t>
      </w:r>
    </w:p>
    <w:p w:rsidR="00DC4314" w:rsidRDefault="00DC4314" w:rsidP="0085323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85323A" w:rsidRPr="0073463B" w:rsidRDefault="0085323A" w:rsidP="00DC431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3463B">
        <w:rPr>
          <w:rFonts w:ascii="Times New Roman" w:hAnsi="Times New Roman"/>
          <w:b/>
          <w:sz w:val="28"/>
          <w:szCs w:val="28"/>
          <w:u w:val="single"/>
        </w:rPr>
        <w:t>Лепка из пластилина.</w:t>
      </w:r>
    </w:p>
    <w:p w:rsidR="0085323A" w:rsidRPr="0085323A" w:rsidRDefault="0085323A" w:rsidP="0085323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85323A">
        <w:rPr>
          <w:rFonts w:ascii="Times New Roman" w:hAnsi="Times New Roman"/>
          <w:i/>
          <w:sz w:val="28"/>
          <w:szCs w:val="28"/>
        </w:rPr>
        <w:t>Материал:</w:t>
      </w:r>
      <w:r w:rsidRPr="0085323A">
        <w:rPr>
          <w:rFonts w:ascii="Times New Roman" w:hAnsi="Times New Roman"/>
          <w:sz w:val="28"/>
          <w:szCs w:val="28"/>
        </w:rPr>
        <w:t xml:space="preserve"> картон, набор пластилина, доска для лепки, стека, простой карандаш, ластик</w:t>
      </w:r>
      <w:proofErr w:type="gramEnd"/>
    </w:p>
    <w:p w:rsidR="0085323A" w:rsidRPr="0085323A" w:rsidRDefault="0085323A" w:rsidP="0085323A">
      <w:pPr>
        <w:jc w:val="both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i/>
          <w:sz w:val="28"/>
          <w:szCs w:val="28"/>
        </w:rPr>
        <w:t xml:space="preserve">Описание: </w:t>
      </w:r>
    </w:p>
    <w:p w:rsidR="0085323A" w:rsidRPr="0073463B" w:rsidRDefault="0073463B" w:rsidP="0073463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63B">
        <w:rPr>
          <w:rFonts w:ascii="Times New Roman" w:hAnsi="Times New Roman"/>
          <w:sz w:val="28"/>
          <w:szCs w:val="28"/>
          <w:u w:val="single"/>
        </w:rPr>
        <w:t>З</w:t>
      </w:r>
      <w:r w:rsidR="0085323A" w:rsidRPr="0073463B">
        <w:rPr>
          <w:rFonts w:ascii="Times New Roman" w:hAnsi="Times New Roman"/>
          <w:sz w:val="28"/>
          <w:szCs w:val="28"/>
          <w:u w:val="single"/>
        </w:rPr>
        <w:t>анятие: Вводное</w:t>
      </w:r>
      <w:r w:rsidR="0085323A" w:rsidRPr="0085323A">
        <w:rPr>
          <w:rFonts w:ascii="Times New Roman" w:hAnsi="Times New Roman"/>
          <w:sz w:val="28"/>
          <w:szCs w:val="28"/>
        </w:rPr>
        <w:t xml:space="preserve">. </w:t>
      </w:r>
      <w:r w:rsidR="0085323A" w:rsidRPr="0073463B">
        <w:rPr>
          <w:rFonts w:ascii="Times New Roman" w:hAnsi="Times New Roman"/>
          <w:sz w:val="28"/>
          <w:szCs w:val="28"/>
        </w:rPr>
        <w:t>Знакомство с техникой лепки из пластилина:</w:t>
      </w:r>
    </w:p>
    <w:p w:rsidR="0085323A" w:rsidRPr="0085323A" w:rsidRDefault="0085323A" w:rsidP="0073463B">
      <w:pPr>
        <w:spacing w:after="0"/>
        <w:ind w:left="360" w:hanging="76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- отделение кусочков пластилина от целого куска (отрывание «с силой»)</w:t>
      </w:r>
    </w:p>
    <w:p w:rsidR="0085323A" w:rsidRPr="0085323A" w:rsidRDefault="0085323A" w:rsidP="0073463B">
      <w:pPr>
        <w:spacing w:after="0"/>
        <w:ind w:left="360" w:hanging="76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- разминание кусочков в руке, придание различной формы</w:t>
      </w:r>
    </w:p>
    <w:p w:rsidR="0085323A" w:rsidRPr="0085323A" w:rsidRDefault="0085323A" w:rsidP="0073463B">
      <w:pPr>
        <w:spacing w:after="0"/>
        <w:ind w:left="360" w:hanging="76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- «размазывание» по поверхности</w:t>
      </w:r>
    </w:p>
    <w:p w:rsidR="0085323A" w:rsidRPr="0085323A" w:rsidRDefault="0085323A" w:rsidP="0073463B">
      <w:pPr>
        <w:spacing w:after="0"/>
        <w:ind w:left="360" w:hanging="76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- соединение деталей между собой</w:t>
      </w:r>
    </w:p>
    <w:p w:rsidR="0085323A" w:rsidRPr="0085323A" w:rsidRDefault="0085323A" w:rsidP="0073463B">
      <w:pPr>
        <w:spacing w:after="0"/>
        <w:ind w:left="360" w:hanging="76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- смешение цветов друг с другом</w:t>
      </w:r>
    </w:p>
    <w:p w:rsidR="0085323A" w:rsidRPr="0073463B" w:rsidRDefault="0073463B" w:rsidP="0073463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3463B">
        <w:rPr>
          <w:rFonts w:ascii="Times New Roman" w:hAnsi="Times New Roman"/>
          <w:sz w:val="28"/>
          <w:szCs w:val="28"/>
        </w:rPr>
        <w:t xml:space="preserve"> П</w:t>
      </w:r>
      <w:r w:rsidR="0085323A" w:rsidRPr="0073463B">
        <w:rPr>
          <w:rFonts w:ascii="Times New Roman" w:hAnsi="Times New Roman"/>
          <w:sz w:val="28"/>
          <w:szCs w:val="28"/>
        </w:rPr>
        <w:t>рорисовка контурного изображения предмета, композиции.</w:t>
      </w:r>
    </w:p>
    <w:p w:rsidR="0085323A" w:rsidRPr="0085323A" w:rsidRDefault="0085323A" w:rsidP="0073463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Занятие</w:t>
      </w:r>
      <w:r w:rsidR="0073463B">
        <w:rPr>
          <w:rFonts w:ascii="Times New Roman" w:hAnsi="Times New Roman"/>
          <w:sz w:val="28"/>
          <w:szCs w:val="28"/>
        </w:rPr>
        <w:t xml:space="preserve"> 1</w:t>
      </w:r>
      <w:r w:rsidRPr="0085323A">
        <w:rPr>
          <w:rFonts w:ascii="Times New Roman" w:hAnsi="Times New Roman"/>
          <w:sz w:val="28"/>
          <w:szCs w:val="28"/>
        </w:rPr>
        <w:t>: Нанесение слоя пластилина на поверхность картона</w:t>
      </w:r>
    </w:p>
    <w:p w:rsidR="0085323A" w:rsidRPr="0085323A" w:rsidRDefault="0085323A" w:rsidP="0073463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lastRenderedPageBreak/>
        <w:t>Занятие</w:t>
      </w:r>
      <w:r w:rsidR="0073463B">
        <w:rPr>
          <w:rFonts w:ascii="Times New Roman" w:hAnsi="Times New Roman"/>
          <w:sz w:val="28"/>
          <w:szCs w:val="28"/>
        </w:rPr>
        <w:t xml:space="preserve"> 2</w:t>
      </w:r>
      <w:r w:rsidRPr="0085323A">
        <w:rPr>
          <w:rFonts w:ascii="Times New Roman" w:hAnsi="Times New Roman"/>
          <w:sz w:val="28"/>
          <w:szCs w:val="28"/>
        </w:rPr>
        <w:t>: Изменение стекой фактуры предмета, композиции, прорисовка отдельных деталей на поверхности из пластилина</w:t>
      </w:r>
    </w:p>
    <w:p w:rsidR="0085323A" w:rsidRPr="0085323A" w:rsidRDefault="0085323A" w:rsidP="0073463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Занятие</w:t>
      </w:r>
      <w:r w:rsidR="0073463B">
        <w:rPr>
          <w:rFonts w:ascii="Times New Roman" w:hAnsi="Times New Roman"/>
          <w:sz w:val="28"/>
          <w:szCs w:val="28"/>
        </w:rPr>
        <w:t xml:space="preserve"> 3</w:t>
      </w:r>
      <w:r w:rsidRPr="0085323A">
        <w:rPr>
          <w:rFonts w:ascii="Times New Roman" w:hAnsi="Times New Roman"/>
          <w:sz w:val="28"/>
          <w:szCs w:val="28"/>
        </w:rPr>
        <w:t>: «мозаика» (нанесение рисунка с помощью круп, семян)</w:t>
      </w:r>
    </w:p>
    <w:p w:rsidR="0085323A" w:rsidRPr="0085323A" w:rsidRDefault="0085323A" w:rsidP="0073463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Занятие</w:t>
      </w:r>
      <w:r w:rsidR="0073463B">
        <w:rPr>
          <w:rFonts w:ascii="Times New Roman" w:hAnsi="Times New Roman"/>
          <w:sz w:val="28"/>
          <w:szCs w:val="28"/>
        </w:rPr>
        <w:t xml:space="preserve"> 4</w:t>
      </w:r>
      <w:r w:rsidRPr="0085323A">
        <w:rPr>
          <w:rFonts w:ascii="Times New Roman" w:hAnsi="Times New Roman"/>
          <w:sz w:val="28"/>
          <w:szCs w:val="28"/>
        </w:rPr>
        <w:t xml:space="preserve">: «мозаика» (нанесение рисунка с помощью круп, семян) - </w:t>
      </w:r>
      <w:r w:rsidRPr="0085323A">
        <w:rPr>
          <w:rFonts w:ascii="Times New Roman" w:hAnsi="Times New Roman"/>
          <w:i/>
          <w:sz w:val="28"/>
          <w:szCs w:val="28"/>
        </w:rPr>
        <w:t>продолжение</w:t>
      </w:r>
    </w:p>
    <w:p w:rsidR="0085323A" w:rsidRDefault="0085323A" w:rsidP="0073463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Занятие</w:t>
      </w:r>
      <w:r w:rsidR="0073463B">
        <w:rPr>
          <w:rFonts w:ascii="Times New Roman" w:hAnsi="Times New Roman"/>
          <w:sz w:val="28"/>
          <w:szCs w:val="28"/>
        </w:rPr>
        <w:t xml:space="preserve"> 6</w:t>
      </w:r>
      <w:r w:rsidRPr="0085323A">
        <w:rPr>
          <w:rFonts w:ascii="Times New Roman" w:hAnsi="Times New Roman"/>
          <w:sz w:val="28"/>
          <w:szCs w:val="28"/>
        </w:rPr>
        <w:t>: оформление композиции в рамку.</w:t>
      </w:r>
    </w:p>
    <w:p w:rsidR="00DC4314" w:rsidRPr="0085323A" w:rsidRDefault="00DC4314" w:rsidP="0073463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5323A" w:rsidRPr="0073463B" w:rsidRDefault="0085323A" w:rsidP="00DC431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3463B">
        <w:rPr>
          <w:rFonts w:ascii="Times New Roman" w:hAnsi="Times New Roman"/>
          <w:b/>
          <w:sz w:val="28"/>
          <w:szCs w:val="28"/>
          <w:u w:val="single"/>
        </w:rPr>
        <w:t>Лепка из соленого теста.</w:t>
      </w:r>
    </w:p>
    <w:p w:rsidR="0085323A" w:rsidRPr="0085323A" w:rsidRDefault="0085323A" w:rsidP="0085323A">
      <w:pPr>
        <w:ind w:firstLine="54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85323A">
        <w:rPr>
          <w:rFonts w:ascii="Times New Roman" w:hAnsi="Times New Roman"/>
          <w:i/>
          <w:sz w:val="28"/>
          <w:szCs w:val="28"/>
        </w:rPr>
        <w:t>Материал: мука, соль, вода, какао-порошок, рабочая доска, пищевая фольга, нож, сито, кондитерский шприц, мак, деревянные рамки, канва, природный материал.</w:t>
      </w:r>
      <w:proofErr w:type="gramEnd"/>
    </w:p>
    <w:p w:rsidR="0085323A" w:rsidRPr="0085323A" w:rsidRDefault="0085323A" w:rsidP="0085323A">
      <w:pPr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i/>
          <w:sz w:val="28"/>
          <w:szCs w:val="28"/>
        </w:rPr>
        <w:t>Описание:</w:t>
      </w:r>
    </w:p>
    <w:p w:rsidR="0085323A" w:rsidRPr="0085323A" w:rsidRDefault="0073463B" w:rsidP="0073463B">
      <w:pPr>
        <w:tabs>
          <w:tab w:val="num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D4D">
        <w:rPr>
          <w:rFonts w:ascii="Times New Roman" w:hAnsi="Times New Roman"/>
          <w:sz w:val="28"/>
          <w:szCs w:val="28"/>
          <w:u w:val="single"/>
        </w:rPr>
        <w:t>Занятие</w:t>
      </w:r>
      <w:r w:rsidR="0085323A" w:rsidRPr="000E4D4D">
        <w:rPr>
          <w:rFonts w:ascii="Times New Roman" w:hAnsi="Times New Roman"/>
          <w:sz w:val="28"/>
          <w:szCs w:val="28"/>
          <w:u w:val="single"/>
        </w:rPr>
        <w:t>:</w:t>
      </w:r>
      <w:r w:rsidR="0085323A" w:rsidRPr="0085323A">
        <w:rPr>
          <w:rFonts w:ascii="Times New Roman" w:hAnsi="Times New Roman"/>
          <w:sz w:val="28"/>
          <w:szCs w:val="28"/>
        </w:rPr>
        <w:t xml:space="preserve"> Вводное.</w:t>
      </w:r>
      <w:r w:rsidR="00DC4314">
        <w:rPr>
          <w:rFonts w:ascii="Times New Roman" w:hAnsi="Times New Roman"/>
          <w:sz w:val="28"/>
          <w:szCs w:val="28"/>
        </w:rPr>
        <w:t xml:space="preserve"> </w:t>
      </w:r>
      <w:r w:rsidR="0085323A" w:rsidRPr="0073463B">
        <w:rPr>
          <w:rFonts w:ascii="Times New Roman" w:hAnsi="Times New Roman"/>
          <w:sz w:val="28"/>
          <w:szCs w:val="28"/>
          <w:u w:val="single"/>
        </w:rPr>
        <w:t>Знакомство с техникой приготовления соленого теста</w:t>
      </w:r>
      <w:r w:rsidR="0085323A" w:rsidRPr="0085323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5323A" w:rsidRPr="0085323A">
        <w:rPr>
          <w:rFonts w:ascii="Times New Roman" w:hAnsi="Times New Roman"/>
          <w:sz w:val="28"/>
          <w:szCs w:val="28"/>
        </w:rPr>
        <w:t>ингридиенты</w:t>
      </w:r>
      <w:proofErr w:type="spellEnd"/>
      <w:r w:rsidR="0085323A" w:rsidRPr="0085323A">
        <w:rPr>
          <w:rFonts w:ascii="Times New Roman" w:hAnsi="Times New Roman"/>
          <w:sz w:val="28"/>
          <w:szCs w:val="28"/>
        </w:rPr>
        <w:t>, пропорции, добавки, замешивание)</w:t>
      </w:r>
      <w:r>
        <w:rPr>
          <w:rFonts w:ascii="Times New Roman" w:hAnsi="Times New Roman"/>
          <w:sz w:val="28"/>
          <w:szCs w:val="28"/>
        </w:rPr>
        <w:t xml:space="preserve">. </w:t>
      </w:r>
      <w:r w:rsidR="0085323A" w:rsidRPr="0085323A">
        <w:rPr>
          <w:rFonts w:ascii="Times New Roman" w:hAnsi="Times New Roman"/>
          <w:sz w:val="28"/>
          <w:szCs w:val="28"/>
        </w:rPr>
        <w:t>Приготовление теста</w:t>
      </w:r>
    </w:p>
    <w:p w:rsidR="0085323A" w:rsidRPr="0085323A" w:rsidRDefault="0085323A" w:rsidP="0073463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D4D">
        <w:rPr>
          <w:rFonts w:ascii="Times New Roman" w:hAnsi="Times New Roman"/>
          <w:sz w:val="28"/>
          <w:szCs w:val="28"/>
          <w:u w:val="single"/>
        </w:rPr>
        <w:t>Занятие</w:t>
      </w:r>
      <w:proofErr w:type="gramStart"/>
      <w:r w:rsidR="0073463B" w:rsidRPr="000E4D4D"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 w:rsidRPr="000E4D4D">
        <w:rPr>
          <w:rFonts w:ascii="Times New Roman" w:hAnsi="Times New Roman"/>
          <w:sz w:val="28"/>
          <w:szCs w:val="28"/>
          <w:u w:val="single"/>
        </w:rPr>
        <w:t>:</w:t>
      </w:r>
      <w:r w:rsidRPr="0085323A">
        <w:rPr>
          <w:rFonts w:ascii="Times New Roman" w:hAnsi="Times New Roman"/>
          <w:sz w:val="28"/>
          <w:szCs w:val="28"/>
        </w:rPr>
        <w:t xml:space="preserve"> Техника лепки крупных деталей</w:t>
      </w:r>
    </w:p>
    <w:p w:rsidR="0085323A" w:rsidRPr="0085323A" w:rsidRDefault="0085323A" w:rsidP="0073463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D4D">
        <w:rPr>
          <w:rFonts w:ascii="Times New Roman" w:hAnsi="Times New Roman"/>
          <w:sz w:val="28"/>
          <w:szCs w:val="28"/>
          <w:u w:val="single"/>
        </w:rPr>
        <w:t>Занятие</w:t>
      </w:r>
      <w:r w:rsidR="0073463B" w:rsidRPr="000E4D4D">
        <w:rPr>
          <w:rFonts w:ascii="Times New Roman" w:hAnsi="Times New Roman"/>
          <w:sz w:val="28"/>
          <w:szCs w:val="28"/>
          <w:u w:val="single"/>
        </w:rPr>
        <w:t xml:space="preserve"> 2</w:t>
      </w:r>
      <w:r w:rsidRPr="000E4D4D">
        <w:rPr>
          <w:rFonts w:ascii="Times New Roman" w:hAnsi="Times New Roman"/>
          <w:sz w:val="28"/>
          <w:szCs w:val="28"/>
          <w:u w:val="single"/>
        </w:rPr>
        <w:t>:</w:t>
      </w:r>
      <w:r w:rsidRPr="0085323A">
        <w:rPr>
          <w:rFonts w:ascii="Times New Roman" w:hAnsi="Times New Roman"/>
          <w:sz w:val="28"/>
          <w:szCs w:val="28"/>
        </w:rPr>
        <w:t xml:space="preserve"> Техника лепки мелких деталей</w:t>
      </w:r>
    </w:p>
    <w:p w:rsidR="0085323A" w:rsidRPr="0085323A" w:rsidRDefault="0085323A" w:rsidP="0073463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D4D">
        <w:rPr>
          <w:rFonts w:ascii="Times New Roman" w:hAnsi="Times New Roman"/>
          <w:sz w:val="28"/>
          <w:szCs w:val="28"/>
          <w:u w:val="single"/>
        </w:rPr>
        <w:t>Занятие</w:t>
      </w:r>
      <w:r w:rsidR="0073463B" w:rsidRPr="000E4D4D">
        <w:rPr>
          <w:rFonts w:ascii="Times New Roman" w:hAnsi="Times New Roman"/>
          <w:sz w:val="28"/>
          <w:szCs w:val="28"/>
          <w:u w:val="single"/>
        </w:rPr>
        <w:t xml:space="preserve"> 3</w:t>
      </w:r>
      <w:r w:rsidRPr="000E4D4D">
        <w:rPr>
          <w:rFonts w:ascii="Times New Roman" w:hAnsi="Times New Roman"/>
          <w:sz w:val="28"/>
          <w:szCs w:val="28"/>
          <w:u w:val="single"/>
        </w:rPr>
        <w:t>:</w:t>
      </w:r>
      <w:r w:rsidRPr="0085323A">
        <w:rPr>
          <w:rFonts w:ascii="Times New Roman" w:hAnsi="Times New Roman"/>
          <w:sz w:val="28"/>
          <w:szCs w:val="28"/>
        </w:rPr>
        <w:t xml:space="preserve"> Создание фактуры поверхности</w:t>
      </w:r>
    </w:p>
    <w:p w:rsidR="0085323A" w:rsidRPr="0085323A" w:rsidRDefault="0085323A" w:rsidP="0073463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D4D">
        <w:rPr>
          <w:rFonts w:ascii="Times New Roman" w:hAnsi="Times New Roman"/>
          <w:sz w:val="28"/>
          <w:szCs w:val="28"/>
          <w:u w:val="single"/>
        </w:rPr>
        <w:t>Занятие</w:t>
      </w:r>
      <w:r w:rsidR="0073463B" w:rsidRPr="000E4D4D">
        <w:rPr>
          <w:rFonts w:ascii="Times New Roman" w:hAnsi="Times New Roman"/>
          <w:sz w:val="28"/>
          <w:szCs w:val="28"/>
          <w:u w:val="single"/>
        </w:rPr>
        <w:t xml:space="preserve"> 5</w:t>
      </w:r>
      <w:r w:rsidRPr="000E4D4D">
        <w:rPr>
          <w:rFonts w:ascii="Times New Roman" w:hAnsi="Times New Roman"/>
          <w:sz w:val="28"/>
          <w:szCs w:val="28"/>
          <w:u w:val="single"/>
        </w:rPr>
        <w:t>:</w:t>
      </w:r>
      <w:r w:rsidRPr="0085323A">
        <w:rPr>
          <w:rFonts w:ascii="Times New Roman" w:hAnsi="Times New Roman"/>
          <w:sz w:val="28"/>
          <w:szCs w:val="28"/>
        </w:rPr>
        <w:t xml:space="preserve"> Изготовление элементов композиции, скрепление между собой отдельных деталей.</w:t>
      </w:r>
    </w:p>
    <w:p w:rsidR="0085323A" w:rsidRPr="0085323A" w:rsidRDefault="0085323A" w:rsidP="0073463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D4D">
        <w:rPr>
          <w:rFonts w:ascii="Times New Roman" w:hAnsi="Times New Roman"/>
          <w:sz w:val="28"/>
          <w:szCs w:val="28"/>
          <w:u w:val="single"/>
        </w:rPr>
        <w:t>Занятие</w:t>
      </w:r>
      <w:r w:rsidR="0073463B" w:rsidRPr="000E4D4D">
        <w:rPr>
          <w:rFonts w:ascii="Times New Roman" w:hAnsi="Times New Roman"/>
          <w:sz w:val="28"/>
          <w:szCs w:val="28"/>
          <w:u w:val="single"/>
        </w:rPr>
        <w:t xml:space="preserve"> 6</w:t>
      </w:r>
      <w:r w:rsidRPr="000E4D4D">
        <w:rPr>
          <w:rFonts w:ascii="Times New Roman" w:hAnsi="Times New Roman"/>
          <w:sz w:val="28"/>
          <w:szCs w:val="28"/>
          <w:u w:val="single"/>
        </w:rPr>
        <w:t>:</w:t>
      </w:r>
      <w:r w:rsidRPr="0085323A">
        <w:rPr>
          <w:rFonts w:ascii="Times New Roman" w:hAnsi="Times New Roman"/>
          <w:sz w:val="28"/>
          <w:szCs w:val="28"/>
        </w:rPr>
        <w:t xml:space="preserve"> Оформление и сборка композиции</w:t>
      </w:r>
    </w:p>
    <w:p w:rsidR="0085323A" w:rsidRPr="0085323A" w:rsidRDefault="0085323A" w:rsidP="0085323A">
      <w:pPr>
        <w:jc w:val="both"/>
        <w:rPr>
          <w:rFonts w:ascii="Times New Roman" w:hAnsi="Times New Roman"/>
          <w:sz w:val="28"/>
          <w:szCs w:val="28"/>
        </w:rPr>
      </w:pPr>
    </w:p>
    <w:p w:rsidR="0085323A" w:rsidRPr="0085323A" w:rsidRDefault="0085323A" w:rsidP="0085323A">
      <w:pPr>
        <w:jc w:val="both"/>
        <w:rPr>
          <w:rFonts w:ascii="Times New Roman" w:hAnsi="Times New Roman"/>
          <w:b/>
          <w:sz w:val="28"/>
          <w:szCs w:val="28"/>
        </w:rPr>
      </w:pPr>
      <w:r w:rsidRPr="0085323A">
        <w:rPr>
          <w:rFonts w:ascii="Times New Roman" w:hAnsi="Times New Roman"/>
          <w:b/>
          <w:sz w:val="28"/>
          <w:szCs w:val="28"/>
        </w:rPr>
        <w:t xml:space="preserve">2 блок. Рисование </w:t>
      </w:r>
    </w:p>
    <w:p w:rsidR="0085323A" w:rsidRPr="0085323A" w:rsidRDefault="0085323A" w:rsidP="0085323A">
      <w:pPr>
        <w:spacing w:after="0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85323A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85323A" w:rsidRPr="0085323A" w:rsidRDefault="0085323A" w:rsidP="0085323A">
      <w:pPr>
        <w:spacing w:after="0"/>
        <w:ind w:left="900"/>
        <w:jc w:val="both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i/>
          <w:sz w:val="28"/>
          <w:szCs w:val="28"/>
        </w:rPr>
        <w:t xml:space="preserve">1. учить </w:t>
      </w:r>
      <w:proofErr w:type="gramStart"/>
      <w:r w:rsidRPr="0085323A">
        <w:rPr>
          <w:rFonts w:ascii="Times New Roman" w:hAnsi="Times New Roman"/>
          <w:i/>
          <w:sz w:val="28"/>
          <w:szCs w:val="28"/>
        </w:rPr>
        <w:t>самостоятельно</w:t>
      </w:r>
      <w:proofErr w:type="gramEnd"/>
      <w:r w:rsidRPr="0085323A">
        <w:rPr>
          <w:rFonts w:ascii="Times New Roman" w:hAnsi="Times New Roman"/>
          <w:i/>
          <w:sz w:val="28"/>
          <w:szCs w:val="28"/>
        </w:rPr>
        <w:t xml:space="preserve"> создавать образ (1 занятие) </w:t>
      </w:r>
    </w:p>
    <w:p w:rsidR="0085323A" w:rsidRPr="0085323A" w:rsidRDefault="0085323A" w:rsidP="0085323A">
      <w:pPr>
        <w:spacing w:after="0"/>
        <w:ind w:left="900"/>
        <w:jc w:val="both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b/>
          <w:i/>
          <w:sz w:val="28"/>
          <w:szCs w:val="28"/>
        </w:rPr>
        <w:t xml:space="preserve">2. </w:t>
      </w:r>
      <w:r w:rsidRPr="0085323A">
        <w:rPr>
          <w:rFonts w:ascii="Times New Roman" w:hAnsi="Times New Roman"/>
          <w:i/>
          <w:sz w:val="28"/>
          <w:szCs w:val="28"/>
        </w:rPr>
        <w:t xml:space="preserve">развивать умение соотносить цветовую гамму с образом, его эмоциональным состоянием, особенностями (2 занятие) </w:t>
      </w:r>
    </w:p>
    <w:p w:rsidR="0085323A" w:rsidRPr="0085323A" w:rsidRDefault="0085323A" w:rsidP="0085323A">
      <w:pPr>
        <w:spacing w:after="0"/>
        <w:ind w:left="900"/>
        <w:jc w:val="both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b/>
          <w:i/>
          <w:sz w:val="28"/>
          <w:szCs w:val="28"/>
        </w:rPr>
        <w:t>3.</w:t>
      </w:r>
      <w:r w:rsidRPr="0085323A">
        <w:rPr>
          <w:rFonts w:ascii="Times New Roman" w:hAnsi="Times New Roman"/>
          <w:i/>
          <w:sz w:val="28"/>
          <w:szCs w:val="28"/>
        </w:rPr>
        <w:t xml:space="preserve"> учить штриховать в зависимости от направления контура (3 занятие)</w:t>
      </w:r>
    </w:p>
    <w:p w:rsidR="0085323A" w:rsidRPr="0085323A" w:rsidRDefault="0085323A" w:rsidP="0085323A">
      <w:pPr>
        <w:spacing w:after="0"/>
        <w:ind w:left="900"/>
        <w:jc w:val="both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b/>
          <w:i/>
          <w:sz w:val="28"/>
          <w:szCs w:val="28"/>
        </w:rPr>
        <w:t>4.</w:t>
      </w:r>
      <w:r w:rsidRPr="0085323A">
        <w:rPr>
          <w:rFonts w:ascii="Times New Roman" w:hAnsi="Times New Roman"/>
          <w:i/>
          <w:sz w:val="28"/>
          <w:szCs w:val="28"/>
        </w:rPr>
        <w:t xml:space="preserve"> развивать глазомер, уверенность руки и точность движений (4 занятие) </w:t>
      </w:r>
    </w:p>
    <w:p w:rsidR="0085323A" w:rsidRPr="0085323A" w:rsidRDefault="0085323A" w:rsidP="0085323A">
      <w:pPr>
        <w:spacing w:after="0"/>
        <w:ind w:left="900"/>
        <w:jc w:val="both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b/>
          <w:i/>
          <w:sz w:val="28"/>
          <w:szCs w:val="28"/>
        </w:rPr>
        <w:t>5.</w:t>
      </w:r>
      <w:r w:rsidRPr="0085323A">
        <w:rPr>
          <w:rFonts w:ascii="Times New Roman" w:hAnsi="Times New Roman"/>
          <w:i/>
          <w:sz w:val="28"/>
          <w:szCs w:val="28"/>
        </w:rPr>
        <w:t xml:space="preserve"> тренировать поступательные и круговые движения пальцев рук, снять недоверие к своей руке, помочь поверить в собственные силы, развить творческое воображение (5 занятие) </w:t>
      </w:r>
    </w:p>
    <w:p w:rsidR="0085323A" w:rsidRPr="0085323A" w:rsidRDefault="0085323A" w:rsidP="0085323A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323A">
        <w:rPr>
          <w:rFonts w:ascii="Times New Roman" w:hAnsi="Times New Roman"/>
          <w:i/>
          <w:sz w:val="28"/>
          <w:szCs w:val="28"/>
        </w:rPr>
        <w:t>Материалы:</w:t>
      </w:r>
      <w:r w:rsidRPr="0085323A">
        <w:rPr>
          <w:rFonts w:ascii="Times New Roman" w:hAnsi="Times New Roman"/>
          <w:sz w:val="28"/>
          <w:szCs w:val="28"/>
        </w:rPr>
        <w:t xml:space="preserve">       гуашь, акварель, цветные карандаши, пастельные мелки, альбомные листы, кисти, палитра, стаканы для воды, салфетки для рук, нарукавники.</w:t>
      </w:r>
      <w:proofErr w:type="gramEnd"/>
    </w:p>
    <w:p w:rsidR="0085323A" w:rsidRPr="0085323A" w:rsidRDefault="00DC4314" w:rsidP="0085323A">
      <w:pPr>
        <w:spacing w:after="0"/>
        <w:ind w:firstLine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85323A" w:rsidRPr="0085323A">
        <w:rPr>
          <w:rFonts w:ascii="Times New Roman" w:hAnsi="Times New Roman"/>
          <w:i/>
          <w:sz w:val="28"/>
          <w:szCs w:val="28"/>
        </w:rPr>
        <w:t>Описание:</w:t>
      </w:r>
    </w:p>
    <w:p w:rsidR="0085323A" w:rsidRPr="0085323A" w:rsidRDefault="0085323A" w:rsidP="0073463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D4D">
        <w:rPr>
          <w:rFonts w:ascii="Times New Roman" w:hAnsi="Times New Roman"/>
          <w:sz w:val="28"/>
          <w:szCs w:val="28"/>
          <w:u w:val="single"/>
        </w:rPr>
        <w:t>Занятие</w:t>
      </w:r>
      <w:r w:rsidR="0073463B" w:rsidRPr="000E4D4D">
        <w:rPr>
          <w:rFonts w:ascii="Times New Roman" w:hAnsi="Times New Roman"/>
          <w:sz w:val="28"/>
          <w:szCs w:val="28"/>
          <w:u w:val="single"/>
        </w:rPr>
        <w:t xml:space="preserve"> 1</w:t>
      </w:r>
      <w:r w:rsidRPr="0085323A">
        <w:rPr>
          <w:rFonts w:ascii="Times New Roman" w:hAnsi="Times New Roman"/>
          <w:sz w:val="28"/>
          <w:szCs w:val="28"/>
        </w:rPr>
        <w:t>: пуантилизм – пальцевая живопись.</w:t>
      </w:r>
    </w:p>
    <w:p w:rsidR="0085323A" w:rsidRPr="0085323A" w:rsidRDefault="0085323A" w:rsidP="000E4D4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D4D">
        <w:rPr>
          <w:rFonts w:ascii="Times New Roman" w:hAnsi="Times New Roman"/>
          <w:sz w:val="28"/>
          <w:szCs w:val="28"/>
          <w:u w:val="single"/>
        </w:rPr>
        <w:lastRenderedPageBreak/>
        <w:t>Занятие</w:t>
      </w:r>
      <w:r w:rsidR="000E4D4D" w:rsidRPr="000E4D4D">
        <w:rPr>
          <w:rFonts w:ascii="Times New Roman" w:hAnsi="Times New Roman"/>
          <w:sz w:val="28"/>
          <w:szCs w:val="28"/>
          <w:u w:val="single"/>
        </w:rPr>
        <w:t xml:space="preserve"> 2</w:t>
      </w:r>
      <w:r w:rsidRPr="0085323A">
        <w:rPr>
          <w:rFonts w:ascii="Times New Roman" w:hAnsi="Times New Roman"/>
          <w:sz w:val="28"/>
          <w:szCs w:val="28"/>
        </w:rPr>
        <w:t>: раскрашивание образов.</w:t>
      </w:r>
    </w:p>
    <w:p w:rsidR="0085323A" w:rsidRPr="0085323A" w:rsidRDefault="0085323A" w:rsidP="000E4D4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D4D">
        <w:rPr>
          <w:rFonts w:ascii="Times New Roman" w:hAnsi="Times New Roman"/>
          <w:sz w:val="28"/>
          <w:szCs w:val="28"/>
          <w:u w:val="single"/>
        </w:rPr>
        <w:t>Занятие</w:t>
      </w:r>
      <w:r w:rsidR="000E4D4D" w:rsidRPr="000E4D4D">
        <w:rPr>
          <w:rFonts w:ascii="Times New Roman" w:hAnsi="Times New Roman"/>
          <w:sz w:val="28"/>
          <w:szCs w:val="28"/>
          <w:u w:val="single"/>
        </w:rPr>
        <w:t xml:space="preserve"> 3</w:t>
      </w:r>
      <w:r w:rsidRPr="0085323A">
        <w:rPr>
          <w:rFonts w:ascii="Times New Roman" w:hAnsi="Times New Roman"/>
          <w:sz w:val="28"/>
          <w:szCs w:val="28"/>
        </w:rPr>
        <w:t>: штриховка.</w:t>
      </w:r>
    </w:p>
    <w:p w:rsidR="0085323A" w:rsidRPr="0085323A" w:rsidRDefault="0085323A" w:rsidP="000E4D4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D4D">
        <w:rPr>
          <w:rFonts w:ascii="Times New Roman" w:hAnsi="Times New Roman"/>
          <w:sz w:val="28"/>
          <w:szCs w:val="28"/>
          <w:u w:val="single"/>
        </w:rPr>
        <w:t>Занятие</w:t>
      </w:r>
      <w:r w:rsidR="000E4D4D" w:rsidRPr="000E4D4D">
        <w:rPr>
          <w:rFonts w:ascii="Times New Roman" w:hAnsi="Times New Roman"/>
          <w:sz w:val="28"/>
          <w:szCs w:val="28"/>
          <w:u w:val="single"/>
        </w:rPr>
        <w:t xml:space="preserve"> 4</w:t>
      </w:r>
      <w:r w:rsidRPr="000E4D4D">
        <w:rPr>
          <w:rFonts w:ascii="Times New Roman" w:hAnsi="Times New Roman"/>
          <w:sz w:val="28"/>
          <w:szCs w:val="28"/>
          <w:u w:val="single"/>
        </w:rPr>
        <w:t>:</w:t>
      </w:r>
      <w:r w:rsidRPr="0085323A">
        <w:rPr>
          <w:rFonts w:ascii="Times New Roman" w:hAnsi="Times New Roman"/>
          <w:sz w:val="28"/>
          <w:szCs w:val="28"/>
        </w:rPr>
        <w:t xml:space="preserve"> рисование по опорным точкам, срисовывание узоров, обведение по контуру фигур разной сложности с последовательным расширением или сужением радиуса обводки.</w:t>
      </w:r>
    </w:p>
    <w:p w:rsidR="0085323A" w:rsidRPr="0085323A" w:rsidRDefault="0085323A" w:rsidP="000E4D4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D4D">
        <w:rPr>
          <w:rFonts w:ascii="Times New Roman" w:hAnsi="Times New Roman"/>
          <w:sz w:val="28"/>
          <w:szCs w:val="28"/>
          <w:u w:val="single"/>
        </w:rPr>
        <w:t>Занятие</w:t>
      </w:r>
      <w:r w:rsidR="000E4D4D" w:rsidRPr="000E4D4D">
        <w:rPr>
          <w:rFonts w:ascii="Times New Roman" w:hAnsi="Times New Roman"/>
          <w:sz w:val="28"/>
          <w:szCs w:val="28"/>
          <w:u w:val="single"/>
        </w:rPr>
        <w:t xml:space="preserve"> 5</w:t>
      </w:r>
      <w:r w:rsidRPr="000E4D4D">
        <w:rPr>
          <w:rFonts w:ascii="Times New Roman" w:hAnsi="Times New Roman"/>
          <w:sz w:val="28"/>
          <w:szCs w:val="28"/>
          <w:u w:val="single"/>
        </w:rPr>
        <w:t>:</w:t>
      </w:r>
      <w:r w:rsidRPr="008532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323A">
        <w:rPr>
          <w:rFonts w:ascii="Times New Roman" w:hAnsi="Times New Roman"/>
          <w:sz w:val="28"/>
          <w:szCs w:val="28"/>
        </w:rPr>
        <w:t>монотопия</w:t>
      </w:r>
      <w:proofErr w:type="spellEnd"/>
      <w:r w:rsidRPr="0085323A">
        <w:rPr>
          <w:rFonts w:ascii="Times New Roman" w:hAnsi="Times New Roman"/>
          <w:sz w:val="28"/>
          <w:szCs w:val="28"/>
        </w:rPr>
        <w:t xml:space="preserve"> – рисование замкнутых, петлеобразных линий; рисование спиралеобразных линий.</w:t>
      </w:r>
    </w:p>
    <w:p w:rsidR="0085323A" w:rsidRPr="0085323A" w:rsidRDefault="0085323A" w:rsidP="000E4D4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D4D">
        <w:rPr>
          <w:rFonts w:ascii="Times New Roman" w:hAnsi="Times New Roman"/>
          <w:sz w:val="28"/>
          <w:szCs w:val="28"/>
          <w:u w:val="single"/>
        </w:rPr>
        <w:t>Занятие</w:t>
      </w:r>
      <w:r w:rsidR="000E4D4D" w:rsidRPr="000E4D4D">
        <w:rPr>
          <w:rFonts w:ascii="Times New Roman" w:hAnsi="Times New Roman"/>
          <w:sz w:val="28"/>
          <w:szCs w:val="28"/>
          <w:u w:val="single"/>
        </w:rPr>
        <w:t xml:space="preserve"> 6</w:t>
      </w:r>
      <w:r w:rsidRPr="000E4D4D">
        <w:rPr>
          <w:rFonts w:ascii="Times New Roman" w:hAnsi="Times New Roman"/>
          <w:sz w:val="28"/>
          <w:szCs w:val="28"/>
          <w:u w:val="single"/>
        </w:rPr>
        <w:t>:</w:t>
      </w:r>
      <w:r w:rsidRPr="0085323A">
        <w:rPr>
          <w:rFonts w:ascii="Times New Roman" w:hAnsi="Times New Roman"/>
          <w:sz w:val="28"/>
          <w:szCs w:val="28"/>
        </w:rPr>
        <w:t xml:space="preserve"> создание заключительной композиции с использованием всех методов рисования, обрамление рисунка в паспарту.</w:t>
      </w:r>
    </w:p>
    <w:p w:rsidR="0085323A" w:rsidRPr="0085323A" w:rsidRDefault="0085323A" w:rsidP="0085323A">
      <w:pPr>
        <w:jc w:val="both"/>
        <w:rPr>
          <w:rFonts w:ascii="Times New Roman" w:hAnsi="Times New Roman"/>
          <w:b/>
          <w:sz w:val="28"/>
          <w:szCs w:val="28"/>
        </w:rPr>
      </w:pPr>
      <w:r w:rsidRPr="0085323A">
        <w:rPr>
          <w:rFonts w:ascii="Times New Roman" w:hAnsi="Times New Roman"/>
          <w:b/>
          <w:sz w:val="28"/>
          <w:szCs w:val="28"/>
        </w:rPr>
        <w:t>3 блок. Оригами, аппликация.</w:t>
      </w:r>
    </w:p>
    <w:p w:rsidR="0085323A" w:rsidRPr="0085323A" w:rsidRDefault="0085323A" w:rsidP="000E4D4D">
      <w:pPr>
        <w:spacing w:after="0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i/>
          <w:sz w:val="28"/>
          <w:szCs w:val="28"/>
        </w:rPr>
        <w:t>Задачи:</w:t>
      </w:r>
    </w:p>
    <w:p w:rsidR="0085323A" w:rsidRPr="0085323A" w:rsidRDefault="0085323A" w:rsidP="000E4D4D">
      <w:pPr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i/>
          <w:sz w:val="28"/>
          <w:szCs w:val="28"/>
        </w:rPr>
        <w:t>Развивать умение соотносить цветовую гамму с образом, его эмоциональным состоянием, особенностями</w:t>
      </w:r>
    </w:p>
    <w:p w:rsidR="0085323A" w:rsidRPr="0085323A" w:rsidRDefault="0085323A" w:rsidP="000E4D4D">
      <w:pPr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i/>
          <w:sz w:val="28"/>
          <w:szCs w:val="28"/>
        </w:rPr>
        <w:t>Развивать умение видеть образ, точность движений</w:t>
      </w:r>
    </w:p>
    <w:p w:rsidR="0085323A" w:rsidRPr="0085323A" w:rsidRDefault="0085323A" w:rsidP="000E4D4D">
      <w:pPr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i/>
          <w:sz w:val="28"/>
          <w:szCs w:val="28"/>
        </w:rPr>
        <w:t>Упражнять в умении пространственной ориентации, составлять целое из частей.</w:t>
      </w:r>
    </w:p>
    <w:p w:rsidR="0085323A" w:rsidRPr="000E4D4D" w:rsidRDefault="0085323A" w:rsidP="00DC431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4D4D">
        <w:rPr>
          <w:rFonts w:ascii="Times New Roman" w:hAnsi="Times New Roman"/>
          <w:b/>
          <w:sz w:val="28"/>
          <w:szCs w:val="28"/>
          <w:u w:val="single"/>
        </w:rPr>
        <w:t>Оригами</w:t>
      </w:r>
    </w:p>
    <w:p w:rsidR="0085323A" w:rsidRPr="0085323A" w:rsidRDefault="0085323A" w:rsidP="000E4D4D">
      <w:pPr>
        <w:ind w:left="360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i/>
          <w:sz w:val="28"/>
          <w:szCs w:val="28"/>
        </w:rPr>
        <w:t xml:space="preserve">Материал: </w:t>
      </w:r>
      <w:r w:rsidRPr="0085323A">
        <w:rPr>
          <w:rFonts w:ascii="Times New Roman" w:hAnsi="Times New Roman"/>
          <w:sz w:val="28"/>
          <w:szCs w:val="28"/>
        </w:rPr>
        <w:t>набор двухсторонней цветной бумаги для принтера, ножницы, бумажные и тканевые салфетки, фантики, нитки, иголка, газета</w:t>
      </w:r>
    </w:p>
    <w:p w:rsidR="0085323A" w:rsidRPr="0085323A" w:rsidRDefault="0085323A" w:rsidP="000E4D4D">
      <w:pPr>
        <w:spacing w:after="0"/>
        <w:ind w:firstLine="540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i/>
          <w:sz w:val="28"/>
          <w:szCs w:val="28"/>
        </w:rPr>
        <w:t>Описание:</w:t>
      </w:r>
    </w:p>
    <w:p w:rsidR="000E4D4D" w:rsidRDefault="0085323A" w:rsidP="000E4D4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Занятие: Вводное.</w:t>
      </w:r>
      <w:r w:rsidR="000E4D4D">
        <w:rPr>
          <w:rFonts w:ascii="Times New Roman" w:hAnsi="Times New Roman"/>
          <w:sz w:val="28"/>
          <w:szCs w:val="28"/>
        </w:rPr>
        <w:t xml:space="preserve"> </w:t>
      </w:r>
      <w:r w:rsidRPr="0085323A">
        <w:rPr>
          <w:rFonts w:ascii="Times New Roman" w:hAnsi="Times New Roman"/>
          <w:sz w:val="28"/>
          <w:szCs w:val="28"/>
        </w:rPr>
        <w:t>История возникновения оригами</w:t>
      </w:r>
      <w:r w:rsidR="000E4D4D">
        <w:rPr>
          <w:rFonts w:ascii="Times New Roman" w:hAnsi="Times New Roman"/>
          <w:sz w:val="28"/>
          <w:szCs w:val="28"/>
        </w:rPr>
        <w:t>.</w:t>
      </w:r>
    </w:p>
    <w:p w:rsidR="000E4D4D" w:rsidRDefault="000E4D4D" w:rsidP="000E4D4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85323A" w:rsidRPr="0085323A">
        <w:rPr>
          <w:rFonts w:ascii="Times New Roman" w:hAnsi="Times New Roman"/>
          <w:sz w:val="28"/>
          <w:szCs w:val="28"/>
        </w:rPr>
        <w:t>Знакомство с техникой оригами (базовые формы)</w:t>
      </w:r>
    </w:p>
    <w:p w:rsidR="000E4D4D" w:rsidRDefault="0085323A" w:rsidP="000E4D4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Занятие</w:t>
      </w:r>
      <w:r w:rsidR="000E4D4D">
        <w:rPr>
          <w:rFonts w:ascii="Times New Roman" w:hAnsi="Times New Roman"/>
          <w:sz w:val="28"/>
          <w:szCs w:val="28"/>
        </w:rPr>
        <w:t xml:space="preserve"> 1</w:t>
      </w:r>
      <w:r w:rsidRPr="0085323A">
        <w:rPr>
          <w:rFonts w:ascii="Times New Roman" w:hAnsi="Times New Roman"/>
          <w:sz w:val="28"/>
          <w:szCs w:val="28"/>
        </w:rPr>
        <w:t>: Из</w:t>
      </w:r>
      <w:r w:rsidR="000E4D4D">
        <w:rPr>
          <w:rFonts w:ascii="Times New Roman" w:hAnsi="Times New Roman"/>
          <w:sz w:val="28"/>
          <w:szCs w:val="28"/>
        </w:rPr>
        <w:t xml:space="preserve">готовление простых фигурок </w:t>
      </w:r>
    </w:p>
    <w:p w:rsidR="000E4D4D" w:rsidRDefault="0085323A" w:rsidP="000E4D4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Занятие</w:t>
      </w:r>
      <w:r w:rsidR="000E4D4D">
        <w:rPr>
          <w:rFonts w:ascii="Times New Roman" w:hAnsi="Times New Roman"/>
          <w:sz w:val="28"/>
          <w:szCs w:val="28"/>
        </w:rPr>
        <w:t xml:space="preserve"> 2</w:t>
      </w:r>
      <w:r w:rsidRPr="0085323A">
        <w:rPr>
          <w:rFonts w:ascii="Times New Roman" w:hAnsi="Times New Roman"/>
          <w:sz w:val="28"/>
          <w:szCs w:val="28"/>
        </w:rPr>
        <w:t>: Изготовление сложных фигурок из бумаги</w:t>
      </w:r>
    </w:p>
    <w:p w:rsidR="000E4D4D" w:rsidRDefault="0085323A" w:rsidP="000E4D4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Занятие</w:t>
      </w:r>
      <w:r w:rsidR="000E4D4D">
        <w:rPr>
          <w:rFonts w:ascii="Times New Roman" w:hAnsi="Times New Roman"/>
          <w:sz w:val="28"/>
          <w:szCs w:val="28"/>
        </w:rPr>
        <w:t xml:space="preserve"> 3</w:t>
      </w:r>
      <w:r w:rsidRPr="0085323A">
        <w:rPr>
          <w:rFonts w:ascii="Times New Roman" w:hAnsi="Times New Roman"/>
          <w:sz w:val="28"/>
          <w:szCs w:val="28"/>
        </w:rPr>
        <w:t>: Изготовление композиций из фантиков</w:t>
      </w:r>
    </w:p>
    <w:p w:rsidR="000E4D4D" w:rsidRDefault="0085323A" w:rsidP="000E4D4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Занятие</w:t>
      </w:r>
      <w:r w:rsidR="000E4D4D">
        <w:rPr>
          <w:rFonts w:ascii="Times New Roman" w:hAnsi="Times New Roman"/>
          <w:sz w:val="28"/>
          <w:szCs w:val="28"/>
        </w:rPr>
        <w:t xml:space="preserve"> 4</w:t>
      </w:r>
      <w:r w:rsidRPr="0085323A">
        <w:rPr>
          <w:rFonts w:ascii="Times New Roman" w:hAnsi="Times New Roman"/>
          <w:sz w:val="28"/>
          <w:szCs w:val="28"/>
        </w:rPr>
        <w:t>: Изготовление головных уборов из бумаги</w:t>
      </w:r>
    </w:p>
    <w:p w:rsidR="0085323A" w:rsidRPr="0085323A" w:rsidRDefault="0085323A" w:rsidP="000E4D4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Занятие</w:t>
      </w:r>
      <w:r w:rsidR="000E4D4D">
        <w:rPr>
          <w:rFonts w:ascii="Times New Roman" w:hAnsi="Times New Roman"/>
          <w:sz w:val="28"/>
          <w:szCs w:val="28"/>
        </w:rPr>
        <w:t xml:space="preserve"> 5</w:t>
      </w:r>
      <w:r w:rsidRPr="0085323A">
        <w:rPr>
          <w:rFonts w:ascii="Times New Roman" w:hAnsi="Times New Roman"/>
          <w:sz w:val="28"/>
          <w:szCs w:val="28"/>
        </w:rPr>
        <w:t>: Складывание бумажных и тканевых салфеток для сервировки стола.</w:t>
      </w:r>
    </w:p>
    <w:p w:rsidR="0085323A" w:rsidRPr="000E4D4D" w:rsidRDefault="0085323A" w:rsidP="00DC431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4D4D">
        <w:rPr>
          <w:rFonts w:ascii="Times New Roman" w:hAnsi="Times New Roman"/>
          <w:b/>
          <w:sz w:val="28"/>
          <w:szCs w:val="28"/>
          <w:u w:val="single"/>
        </w:rPr>
        <w:t>Аппликация</w:t>
      </w:r>
    </w:p>
    <w:p w:rsidR="0085323A" w:rsidRPr="0085323A" w:rsidRDefault="0085323A" w:rsidP="000E4D4D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85323A">
        <w:rPr>
          <w:rFonts w:ascii="Times New Roman" w:hAnsi="Times New Roman"/>
          <w:i/>
          <w:sz w:val="28"/>
          <w:szCs w:val="28"/>
        </w:rPr>
        <w:t xml:space="preserve">Материал: </w:t>
      </w:r>
      <w:r w:rsidRPr="0085323A">
        <w:rPr>
          <w:rFonts w:ascii="Times New Roman" w:hAnsi="Times New Roman"/>
          <w:sz w:val="28"/>
          <w:szCs w:val="28"/>
        </w:rPr>
        <w:t xml:space="preserve">альбомные листы, цветная бумага разной фактуры, клей, ножницы, кисть для клея, газеты, журналы, кусочки кожи, </w:t>
      </w:r>
      <w:proofErr w:type="spellStart"/>
      <w:r w:rsidRPr="0085323A">
        <w:rPr>
          <w:rFonts w:ascii="Times New Roman" w:hAnsi="Times New Roman"/>
          <w:sz w:val="28"/>
          <w:szCs w:val="28"/>
        </w:rPr>
        <w:t>дермантина</w:t>
      </w:r>
      <w:proofErr w:type="spellEnd"/>
      <w:r w:rsidRPr="0085323A">
        <w:rPr>
          <w:rFonts w:ascii="Times New Roman" w:hAnsi="Times New Roman"/>
          <w:sz w:val="28"/>
          <w:szCs w:val="28"/>
        </w:rPr>
        <w:t>, ткани</w:t>
      </w:r>
      <w:proofErr w:type="gramEnd"/>
    </w:p>
    <w:p w:rsidR="000E4D4D" w:rsidRDefault="0085323A" w:rsidP="000E4D4D">
      <w:pPr>
        <w:ind w:firstLine="540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i/>
          <w:sz w:val="28"/>
          <w:szCs w:val="28"/>
        </w:rPr>
        <w:t>Описание:</w:t>
      </w:r>
    </w:p>
    <w:p w:rsidR="000E4D4D" w:rsidRDefault="0085323A" w:rsidP="000E4D4D">
      <w:pPr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 xml:space="preserve"> Занятие</w:t>
      </w:r>
      <w:r w:rsidR="000E4D4D">
        <w:rPr>
          <w:rFonts w:ascii="Times New Roman" w:hAnsi="Times New Roman"/>
          <w:sz w:val="28"/>
          <w:szCs w:val="28"/>
        </w:rPr>
        <w:t xml:space="preserve"> 1</w:t>
      </w:r>
      <w:r w:rsidRPr="0085323A">
        <w:rPr>
          <w:rFonts w:ascii="Times New Roman" w:hAnsi="Times New Roman"/>
          <w:sz w:val="28"/>
          <w:szCs w:val="28"/>
        </w:rPr>
        <w:t xml:space="preserve">: Складывание </w:t>
      </w:r>
      <w:proofErr w:type="spellStart"/>
      <w:r w:rsidRPr="0085323A">
        <w:rPr>
          <w:rFonts w:ascii="Times New Roman" w:hAnsi="Times New Roman"/>
          <w:sz w:val="28"/>
          <w:szCs w:val="28"/>
        </w:rPr>
        <w:t>пазлов</w:t>
      </w:r>
      <w:proofErr w:type="spellEnd"/>
      <w:r w:rsidRPr="0085323A">
        <w:rPr>
          <w:rFonts w:ascii="Times New Roman" w:hAnsi="Times New Roman"/>
          <w:sz w:val="28"/>
          <w:szCs w:val="28"/>
        </w:rPr>
        <w:t>, закрепление на листе бумаги</w:t>
      </w:r>
    </w:p>
    <w:p w:rsidR="000E4D4D" w:rsidRDefault="0085323A" w:rsidP="000E4D4D">
      <w:pPr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Занятие</w:t>
      </w:r>
      <w:r w:rsidR="000E4D4D">
        <w:rPr>
          <w:rFonts w:ascii="Times New Roman" w:hAnsi="Times New Roman"/>
          <w:sz w:val="28"/>
          <w:szCs w:val="28"/>
        </w:rPr>
        <w:t xml:space="preserve"> 2</w:t>
      </w:r>
      <w:r w:rsidRPr="0085323A">
        <w:rPr>
          <w:rFonts w:ascii="Times New Roman" w:hAnsi="Times New Roman"/>
          <w:sz w:val="28"/>
          <w:szCs w:val="28"/>
        </w:rPr>
        <w:t>: Аппликация «Калейдоскоп» (из бумаги)</w:t>
      </w:r>
    </w:p>
    <w:p w:rsidR="000E4D4D" w:rsidRDefault="0085323A" w:rsidP="000E4D4D">
      <w:pPr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Занятие</w:t>
      </w:r>
      <w:r w:rsidR="000E4D4D">
        <w:rPr>
          <w:rFonts w:ascii="Times New Roman" w:hAnsi="Times New Roman"/>
          <w:sz w:val="28"/>
          <w:szCs w:val="28"/>
        </w:rPr>
        <w:t xml:space="preserve"> 3</w:t>
      </w:r>
      <w:r w:rsidRPr="0085323A">
        <w:rPr>
          <w:rFonts w:ascii="Times New Roman" w:hAnsi="Times New Roman"/>
          <w:sz w:val="28"/>
          <w:szCs w:val="28"/>
        </w:rPr>
        <w:t xml:space="preserve">:  Аппликация «Пейзаж» (из кусочков ткани, кожи, </w:t>
      </w:r>
      <w:proofErr w:type="spellStart"/>
      <w:r w:rsidRPr="0085323A">
        <w:rPr>
          <w:rFonts w:ascii="Times New Roman" w:hAnsi="Times New Roman"/>
          <w:sz w:val="28"/>
          <w:szCs w:val="28"/>
        </w:rPr>
        <w:t>дермантина</w:t>
      </w:r>
      <w:proofErr w:type="spellEnd"/>
      <w:r w:rsidRPr="0085323A">
        <w:rPr>
          <w:rFonts w:ascii="Times New Roman" w:hAnsi="Times New Roman"/>
          <w:sz w:val="28"/>
          <w:szCs w:val="28"/>
        </w:rPr>
        <w:t>) Занятие</w:t>
      </w:r>
      <w:r w:rsidR="000E4D4D">
        <w:rPr>
          <w:rFonts w:ascii="Times New Roman" w:hAnsi="Times New Roman"/>
          <w:sz w:val="28"/>
          <w:szCs w:val="28"/>
        </w:rPr>
        <w:t xml:space="preserve"> 4</w:t>
      </w:r>
      <w:r w:rsidRPr="0085323A">
        <w:rPr>
          <w:rFonts w:ascii="Times New Roman" w:hAnsi="Times New Roman"/>
          <w:sz w:val="28"/>
          <w:szCs w:val="28"/>
        </w:rPr>
        <w:t>:  Объемная аппликация (с элементами оригами)</w:t>
      </w:r>
    </w:p>
    <w:p w:rsidR="000E4D4D" w:rsidRDefault="0085323A" w:rsidP="000E4D4D">
      <w:pPr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Занятие</w:t>
      </w:r>
      <w:r w:rsidR="000E4D4D">
        <w:rPr>
          <w:rFonts w:ascii="Times New Roman" w:hAnsi="Times New Roman"/>
          <w:sz w:val="28"/>
          <w:szCs w:val="28"/>
        </w:rPr>
        <w:t xml:space="preserve"> 5</w:t>
      </w:r>
      <w:r w:rsidRPr="0085323A">
        <w:rPr>
          <w:rFonts w:ascii="Times New Roman" w:hAnsi="Times New Roman"/>
          <w:sz w:val="28"/>
          <w:szCs w:val="28"/>
        </w:rPr>
        <w:t>:  «Мозаичные композиции» (из геометрических фигур)</w:t>
      </w:r>
    </w:p>
    <w:p w:rsidR="0085323A" w:rsidRPr="000E4D4D" w:rsidRDefault="0085323A" w:rsidP="000E4D4D">
      <w:pPr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lastRenderedPageBreak/>
        <w:t>Занятие</w:t>
      </w:r>
      <w:r w:rsidR="000E4D4D">
        <w:rPr>
          <w:rFonts w:ascii="Times New Roman" w:hAnsi="Times New Roman"/>
          <w:sz w:val="28"/>
          <w:szCs w:val="28"/>
        </w:rPr>
        <w:t xml:space="preserve"> 6</w:t>
      </w:r>
      <w:r w:rsidRPr="0085323A">
        <w:rPr>
          <w:rFonts w:ascii="Times New Roman" w:hAnsi="Times New Roman"/>
          <w:sz w:val="28"/>
          <w:szCs w:val="28"/>
        </w:rPr>
        <w:t>: Создание коллажа на определенную тему.</w:t>
      </w:r>
    </w:p>
    <w:p w:rsidR="0085323A" w:rsidRPr="0085323A" w:rsidRDefault="0085323A" w:rsidP="0085323A">
      <w:pPr>
        <w:jc w:val="both"/>
        <w:rPr>
          <w:rFonts w:ascii="Times New Roman" w:hAnsi="Times New Roman"/>
          <w:b/>
          <w:sz w:val="28"/>
          <w:szCs w:val="28"/>
        </w:rPr>
      </w:pPr>
      <w:r w:rsidRPr="0085323A">
        <w:rPr>
          <w:rFonts w:ascii="Times New Roman" w:hAnsi="Times New Roman"/>
          <w:b/>
          <w:sz w:val="28"/>
          <w:szCs w:val="28"/>
        </w:rPr>
        <w:t>4 блок. Песочная терапия</w:t>
      </w:r>
    </w:p>
    <w:p w:rsidR="0085323A" w:rsidRPr="0085323A" w:rsidRDefault="0085323A" w:rsidP="0085323A">
      <w:pPr>
        <w:jc w:val="both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b/>
          <w:sz w:val="28"/>
          <w:szCs w:val="28"/>
        </w:rPr>
        <w:t xml:space="preserve">     </w:t>
      </w:r>
      <w:r w:rsidRPr="0085323A">
        <w:rPr>
          <w:rFonts w:ascii="Times New Roman" w:hAnsi="Times New Roman"/>
          <w:i/>
          <w:sz w:val="28"/>
          <w:szCs w:val="28"/>
        </w:rPr>
        <w:t>Задачи:</w:t>
      </w:r>
    </w:p>
    <w:p w:rsidR="0085323A" w:rsidRPr="0085323A" w:rsidRDefault="0085323A" w:rsidP="0085323A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i/>
          <w:sz w:val="28"/>
          <w:szCs w:val="28"/>
        </w:rPr>
        <w:t>1. Развитие глазомера, уверенности руки и точности движений</w:t>
      </w:r>
    </w:p>
    <w:p w:rsidR="0085323A" w:rsidRPr="0085323A" w:rsidRDefault="0085323A" w:rsidP="0085323A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i/>
          <w:sz w:val="28"/>
          <w:szCs w:val="28"/>
        </w:rPr>
        <w:t>2. Снятие психоэмоционального напряжения</w:t>
      </w:r>
    </w:p>
    <w:p w:rsidR="0085323A" w:rsidRPr="0085323A" w:rsidRDefault="0085323A" w:rsidP="0085323A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i/>
          <w:sz w:val="28"/>
          <w:szCs w:val="28"/>
        </w:rPr>
        <w:t>3. Развитие творческого воображения</w:t>
      </w:r>
    </w:p>
    <w:p w:rsidR="0085323A" w:rsidRPr="0085323A" w:rsidRDefault="0085323A" w:rsidP="0085323A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i/>
          <w:sz w:val="28"/>
          <w:szCs w:val="28"/>
        </w:rPr>
        <w:t>4. Развитие умения соотносить цветовую гамму с образом</w:t>
      </w:r>
    </w:p>
    <w:p w:rsidR="0085323A" w:rsidRPr="0085323A" w:rsidRDefault="0085323A" w:rsidP="0085323A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i/>
          <w:sz w:val="28"/>
          <w:szCs w:val="28"/>
        </w:rPr>
        <w:t>5. Снятие недоверия к своей руке</w:t>
      </w:r>
    </w:p>
    <w:p w:rsidR="0085323A" w:rsidRPr="0085323A" w:rsidRDefault="0085323A" w:rsidP="0085323A">
      <w:pPr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323A">
        <w:rPr>
          <w:rFonts w:ascii="Times New Roman" w:hAnsi="Times New Roman"/>
          <w:i/>
          <w:sz w:val="28"/>
          <w:szCs w:val="28"/>
        </w:rPr>
        <w:t xml:space="preserve">Материал: </w:t>
      </w:r>
      <w:r w:rsidRPr="0085323A">
        <w:rPr>
          <w:rFonts w:ascii="Times New Roman" w:hAnsi="Times New Roman"/>
          <w:sz w:val="28"/>
          <w:szCs w:val="28"/>
        </w:rPr>
        <w:t>альбомные листы, картон, песок, разноцветные красители, емкости для песка, природный материал, бусины.</w:t>
      </w:r>
      <w:proofErr w:type="gramEnd"/>
    </w:p>
    <w:p w:rsidR="0085323A" w:rsidRPr="0085323A" w:rsidRDefault="0085323A" w:rsidP="0085323A">
      <w:pPr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i/>
          <w:sz w:val="28"/>
          <w:szCs w:val="28"/>
        </w:rPr>
        <w:t>Описание:</w:t>
      </w:r>
    </w:p>
    <w:p w:rsidR="000E4D4D" w:rsidRDefault="0085323A" w:rsidP="000E4D4D">
      <w:pPr>
        <w:spacing w:after="0"/>
        <w:ind w:left="1080" w:hanging="938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Занятие: Вводное. Знакомство с песком.</w:t>
      </w:r>
    </w:p>
    <w:p w:rsidR="0085323A" w:rsidRPr="0085323A" w:rsidRDefault="000E4D4D" w:rsidP="000E4D4D">
      <w:pPr>
        <w:spacing w:after="0"/>
        <w:ind w:left="1080" w:hanging="9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85323A" w:rsidRPr="0085323A">
        <w:rPr>
          <w:rFonts w:ascii="Times New Roman" w:hAnsi="Times New Roman"/>
          <w:sz w:val="28"/>
          <w:szCs w:val="28"/>
        </w:rPr>
        <w:t>Окрашивание песка в разные цвета</w:t>
      </w:r>
    </w:p>
    <w:p w:rsidR="0085323A" w:rsidRPr="0085323A" w:rsidRDefault="0085323A" w:rsidP="000E4D4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Занятие</w:t>
      </w:r>
      <w:r w:rsidR="000E4D4D">
        <w:rPr>
          <w:rFonts w:ascii="Times New Roman" w:hAnsi="Times New Roman"/>
          <w:sz w:val="28"/>
          <w:szCs w:val="28"/>
        </w:rPr>
        <w:t xml:space="preserve"> 1</w:t>
      </w:r>
      <w:r w:rsidRPr="0085323A">
        <w:rPr>
          <w:rFonts w:ascii="Times New Roman" w:hAnsi="Times New Roman"/>
          <w:sz w:val="28"/>
          <w:szCs w:val="28"/>
        </w:rPr>
        <w:t>: «Лабиринт» (рисунок на песке пальцами)</w:t>
      </w:r>
    </w:p>
    <w:p w:rsidR="0085323A" w:rsidRPr="0085323A" w:rsidRDefault="0085323A" w:rsidP="000E4D4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Занятие</w:t>
      </w:r>
      <w:r w:rsidR="000E4D4D">
        <w:rPr>
          <w:rFonts w:ascii="Times New Roman" w:hAnsi="Times New Roman"/>
          <w:sz w:val="28"/>
          <w:szCs w:val="28"/>
        </w:rPr>
        <w:t xml:space="preserve"> 2</w:t>
      </w:r>
      <w:r w:rsidRPr="0085323A">
        <w:rPr>
          <w:rFonts w:ascii="Times New Roman" w:hAnsi="Times New Roman"/>
          <w:sz w:val="28"/>
          <w:szCs w:val="28"/>
        </w:rPr>
        <w:t>: «Рисунок из песка» (рисование картины из одноцветного песка с помощью палочек)</w:t>
      </w:r>
    </w:p>
    <w:p w:rsidR="0085323A" w:rsidRPr="0085323A" w:rsidRDefault="0085323A" w:rsidP="000E4D4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Занятие</w:t>
      </w:r>
      <w:r w:rsidR="000E4D4D">
        <w:rPr>
          <w:rFonts w:ascii="Times New Roman" w:hAnsi="Times New Roman"/>
          <w:sz w:val="28"/>
          <w:szCs w:val="28"/>
        </w:rPr>
        <w:t xml:space="preserve"> 3</w:t>
      </w:r>
      <w:r w:rsidRPr="0085323A">
        <w:rPr>
          <w:rFonts w:ascii="Times New Roman" w:hAnsi="Times New Roman"/>
          <w:sz w:val="28"/>
          <w:szCs w:val="28"/>
        </w:rPr>
        <w:t>: «Высыпание» (выкладывание из разноцветного песка картины)</w:t>
      </w:r>
    </w:p>
    <w:p w:rsidR="0085323A" w:rsidRPr="0085323A" w:rsidRDefault="0085323A" w:rsidP="000E4D4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Занятие</w:t>
      </w:r>
      <w:r w:rsidR="000E4D4D">
        <w:rPr>
          <w:rFonts w:ascii="Times New Roman" w:hAnsi="Times New Roman"/>
          <w:sz w:val="28"/>
          <w:szCs w:val="28"/>
        </w:rPr>
        <w:t xml:space="preserve"> 4</w:t>
      </w:r>
      <w:r w:rsidRPr="0085323A">
        <w:rPr>
          <w:rFonts w:ascii="Times New Roman" w:hAnsi="Times New Roman"/>
          <w:sz w:val="28"/>
          <w:szCs w:val="28"/>
        </w:rPr>
        <w:t>: «Замок из песка» (сюжетные постройки)</w:t>
      </w:r>
    </w:p>
    <w:p w:rsidR="0085323A" w:rsidRPr="0085323A" w:rsidRDefault="0085323A" w:rsidP="000E4D4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Занятие</w:t>
      </w:r>
      <w:r w:rsidR="000E4D4D">
        <w:rPr>
          <w:rFonts w:ascii="Times New Roman" w:hAnsi="Times New Roman"/>
          <w:sz w:val="28"/>
          <w:szCs w:val="28"/>
        </w:rPr>
        <w:t xml:space="preserve"> 5</w:t>
      </w:r>
      <w:r w:rsidRPr="0085323A">
        <w:rPr>
          <w:rFonts w:ascii="Times New Roman" w:hAnsi="Times New Roman"/>
          <w:sz w:val="28"/>
          <w:szCs w:val="28"/>
        </w:rPr>
        <w:t>: «Волшебные сосуды» (заполнение сосудов различной формы разноцветным песком и природным материалом)</w:t>
      </w:r>
    </w:p>
    <w:p w:rsidR="00DC4314" w:rsidRDefault="00DC4314" w:rsidP="008532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5323A" w:rsidRPr="0085323A" w:rsidRDefault="0085323A" w:rsidP="008532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5323A">
        <w:rPr>
          <w:rFonts w:ascii="Times New Roman" w:hAnsi="Times New Roman"/>
          <w:b/>
          <w:sz w:val="28"/>
          <w:szCs w:val="28"/>
        </w:rPr>
        <w:t>5 блок. Собирание бусин</w:t>
      </w:r>
    </w:p>
    <w:p w:rsidR="0085323A" w:rsidRPr="0085323A" w:rsidRDefault="0085323A" w:rsidP="0085323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b/>
          <w:sz w:val="28"/>
          <w:szCs w:val="28"/>
        </w:rPr>
        <w:t xml:space="preserve">     </w:t>
      </w:r>
      <w:r w:rsidRPr="0085323A">
        <w:rPr>
          <w:rFonts w:ascii="Times New Roman" w:hAnsi="Times New Roman"/>
          <w:i/>
          <w:sz w:val="28"/>
          <w:szCs w:val="28"/>
        </w:rPr>
        <w:t>Задачи:</w:t>
      </w:r>
    </w:p>
    <w:p w:rsidR="0085323A" w:rsidRPr="0085323A" w:rsidRDefault="0085323A" w:rsidP="0085323A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i/>
          <w:sz w:val="28"/>
          <w:szCs w:val="28"/>
        </w:rPr>
        <w:t>1. Развитие глазомера, уверенности руки и точности движений</w:t>
      </w:r>
    </w:p>
    <w:p w:rsidR="0085323A" w:rsidRPr="0085323A" w:rsidRDefault="0085323A" w:rsidP="0085323A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i/>
          <w:sz w:val="28"/>
          <w:szCs w:val="28"/>
        </w:rPr>
        <w:t>2. Развитие творческого воображения</w:t>
      </w:r>
    </w:p>
    <w:p w:rsidR="0085323A" w:rsidRPr="0085323A" w:rsidRDefault="0085323A" w:rsidP="0085323A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i/>
          <w:sz w:val="28"/>
          <w:szCs w:val="28"/>
        </w:rPr>
        <w:t>3. Развитие умения соотносить цветовую гамму с образом</w:t>
      </w:r>
    </w:p>
    <w:p w:rsidR="0085323A" w:rsidRPr="0085323A" w:rsidRDefault="0085323A" w:rsidP="0085323A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i/>
          <w:sz w:val="28"/>
          <w:szCs w:val="28"/>
        </w:rPr>
        <w:t>4. Снятие недоверия к своей руке</w:t>
      </w:r>
    </w:p>
    <w:p w:rsidR="0085323A" w:rsidRPr="0085323A" w:rsidRDefault="0085323A" w:rsidP="0085323A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85323A" w:rsidRPr="0085323A" w:rsidRDefault="0085323A" w:rsidP="0085323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i/>
          <w:sz w:val="28"/>
          <w:szCs w:val="28"/>
        </w:rPr>
        <w:t xml:space="preserve">Материал: </w:t>
      </w:r>
      <w:r w:rsidRPr="0085323A">
        <w:rPr>
          <w:rFonts w:ascii="Times New Roman" w:hAnsi="Times New Roman"/>
          <w:sz w:val="28"/>
          <w:szCs w:val="28"/>
        </w:rPr>
        <w:t>бусины разной формы и цвета, леска, ножницы, английские булавки, подносы</w:t>
      </w:r>
    </w:p>
    <w:p w:rsidR="0085323A" w:rsidRPr="0085323A" w:rsidRDefault="0085323A" w:rsidP="0085323A">
      <w:pPr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85323A">
        <w:rPr>
          <w:rFonts w:ascii="Times New Roman" w:hAnsi="Times New Roman"/>
          <w:i/>
          <w:sz w:val="28"/>
          <w:szCs w:val="28"/>
        </w:rPr>
        <w:t>Описание:</w:t>
      </w:r>
    </w:p>
    <w:p w:rsidR="0085323A" w:rsidRPr="0085323A" w:rsidRDefault="0085323A" w:rsidP="000E4D4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Занятие: Вводное.</w:t>
      </w:r>
      <w:r w:rsidR="000E4D4D">
        <w:rPr>
          <w:rFonts w:ascii="Times New Roman" w:hAnsi="Times New Roman"/>
          <w:sz w:val="28"/>
          <w:szCs w:val="28"/>
        </w:rPr>
        <w:t xml:space="preserve"> </w:t>
      </w:r>
      <w:r w:rsidRPr="0085323A">
        <w:rPr>
          <w:rFonts w:ascii="Times New Roman" w:hAnsi="Times New Roman"/>
          <w:sz w:val="28"/>
          <w:szCs w:val="28"/>
        </w:rPr>
        <w:t>Знакомство с техникой «</w:t>
      </w:r>
      <w:proofErr w:type="spellStart"/>
      <w:r w:rsidRPr="0085323A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Pr="0085323A">
        <w:rPr>
          <w:rFonts w:ascii="Times New Roman" w:hAnsi="Times New Roman"/>
          <w:sz w:val="28"/>
          <w:szCs w:val="28"/>
        </w:rPr>
        <w:t>»</w:t>
      </w:r>
    </w:p>
    <w:p w:rsidR="0085323A" w:rsidRPr="0085323A" w:rsidRDefault="000E4D4D" w:rsidP="000E4D4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85323A" w:rsidRPr="0085323A">
        <w:rPr>
          <w:rFonts w:ascii="Times New Roman" w:hAnsi="Times New Roman"/>
          <w:sz w:val="28"/>
          <w:szCs w:val="28"/>
        </w:rPr>
        <w:t>Нанизывание больших и маленьких бус</w:t>
      </w:r>
    </w:p>
    <w:p w:rsidR="0085323A" w:rsidRPr="0085323A" w:rsidRDefault="000E4D4D" w:rsidP="000E4D4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85323A" w:rsidRPr="0085323A">
        <w:rPr>
          <w:rFonts w:ascii="Times New Roman" w:hAnsi="Times New Roman"/>
          <w:sz w:val="28"/>
          <w:szCs w:val="28"/>
        </w:rPr>
        <w:t>Нанизывание бус разной формы, цвета</w:t>
      </w:r>
    </w:p>
    <w:p w:rsidR="0085323A" w:rsidRPr="0085323A" w:rsidRDefault="0085323A" w:rsidP="000E4D4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Занятие</w:t>
      </w:r>
      <w:r w:rsidR="000E4D4D">
        <w:rPr>
          <w:rFonts w:ascii="Times New Roman" w:hAnsi="Times New Roman"/>
          <w:sz w:val="28"/>
          <w:szCs w:val="28"/>
        </w:rPr>
        <w:t xml:space="preserve"> 1</w:t>
      </w:r>
      <w:r w:rsidRPr="0085323A">
        <w:rPr>
          <w:rFonts w:ascii="Times New Roman" w:hAnsi="Times New Roman"/>
          <w:sz w:val="28"/>
          <w:szCs w:val="28"/>
        </w:rPr>
        <w:t>: Цепочки «в одну нить»</w:t>
      </w:r>
    </w:p>
    <w:p w:rsidR="0085323A" w:rsidRPr="0085323A" w:rsidRDefault="0085323A" w:rsidP="000E4D4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Занятие</w:t>
      </w:r>
      <w:r w:rsidR="000E4D4D">
        <w:rPr>
          <w:rFonts w:ascii="Times New Roman" w:hAnsi="Times New Roman"/>
          <w:sz w:val="28"/>
          <w:szCs w:val="28"/>
        </w:rPr>
        <w:t xml:space="preserve"> 2</w:t>
      </w:r>
      <w:r w:rsidRPr="0085323A">
        <w:rPr>
          <w:rFonts w:ascii="Times New Roman" w:hAnsi="Times New Roman"/>
          <w:sz w:val="28"/>
          <w:szCs w:val="28"/>
        </w:rPr>
        <w:t>: Цепочки с ровными краями</w:t>
      </w:r>
    </w:p>
    <w:p w:rsidR="0085323A" w:rsidRPr="0085323A" w:rsidRDefault="0085323A" w:rsidP="000E4D4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Занятие</w:t>
      </w:r>
      <w:r w:rsidR="000E4D4D">
        <w:rPr>
          <w:rFonts w:ascii="Times New Roman" w:hAnsi="Times New Roman"/>
          <w:sz w:val="28"/>
          <w:szCs w:val="28"/>
        </w:rPr>
        <w:t xml:space="preserve"> 3</w:t>
      </w:r>
      <w:r w:rsidRPr="0085323A">
        <w:rPr>
          <w:rFonts w:ascii="Times New Roman" w:hAnsi="Times New Roman"/>
          <w:sz w:val="28"/>
          <w:szCs w:val="28"/>
        </w:rPr>
        <w:t>: Цепочка «Мозаика».</w:t>
      </w:r>
    </w:p>
    <w:p w:rsidR="0085323A" w:rsidRPr="0085323A" w:rsidRDefault="0085323A" w:rsidP="000E4D4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lastRenderedPageBreak/>
        <w:t>Занятие</w:t>
      </w:r>
      <w:r w:rsidR="000E4D4D">
        <w:rPr>
          <w:rFonts w:ascii="Times New Roman" w:hAnsi="Times New Roman"/>
          <w:sz w:val="28"/>
          <w:szCs w:val="28"/>
        </w:rPr>
        <w:t xml:space="preserve"> 4</w:t>
      </w:r>
      <w:r w:rsidRPr="0085323A">
        <w:rPr>
          <w:rFonts w:ascii="Times New Roman" w:hAnsi="Times New Roman"/>
          <w:sz w:val="28"/>
          <w:szCs w:val="28"/>
        </w:rPr>
        <w:t>: Цепочка «Ромашка»</w:t>
      </w:r>
    </w:p>
    <w:p w:rsidR="0085323A" w:rsidRPr="0085323A" w:rsidRDefault="0085323A" w:rsidP="000E4D4D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Занятие</w:t>
      </w:r>
      <w:r w:rsidR="000E4D4D">
        <w:rPr>
          <w:rFonts w:ascii="Times New Roman" w:hAnsi="Times New Roman"/>
          <w:sz w:val="28"/>
          <w:szCs w:val="28"/>
        </w:rPr>
        <w:t xml:space="preserve"> 5</w:t>
      </w:r>
      <w:r w:rsidRPr="0085323A">
        <w:rPr>
          <w:rFonts w:ascii="Times New Roman" w:hAnsi="Times New Roman"/>
          <w:sz w:val="28"/>
          <w:szCs w:val="28"/>
        </w:rPr>
        <w:t>: Картина из бусин.</w:t>
      </w:r>
    </w:p>
    <w:p w:rsidR="0085323A" w:rsidRPr="0085323A" w:rsidRDefault="0085323A" w:rsidP="00DC4314">
      <w:pPr>
        <w:pStyle w:val="1"/>
        <w:jc w:val="center"/>
        <w:rPr>
          <w:rFonts w:ascii="Times New Roman" w:hAnsi="Times New Roman" w:cs="Times New Roman"/>
        </w:rPr>
      </w:pPr>
      <w:bookmarkStart w:id="1" w:name="_Toc347205273"/>
      <w:bookmarkStart w:id="2" w:name="_Toc347206131"/>
      <w:bookmarkStart w:id="3" w:name="_Toc348501797"/>
      <w:bookmarkStart w:id="4" w:name="заключение"/>
      <w:r w:rsidRPr="0085323A">
        <w:rPr>
          <w:rFonts w:ascii="Times New Roman" w:hAnsi="Times New Roman" w:cs="Times New Roman"/>
        </w:rPr>
        <w:t>З</w:t>
      </w:r>
      <w:bookmarkEnd w:id="1"/>
      <w:bookmarkEnd w:id="2"/>
      <w:r w:rsidRPr="0085323A">
        <w:rPr>
          <w:rFonts w:ascii="Times New Roman" w:hAnsi="Times New Roman" w:cs="Times New Roman"/>
        </w:rPr>
        <w:t>аключение</w:t>
      </w:r>
      <w:bookmarkEnd w:id="3"/>
      <w:bookmarkEnd w:id="4"/>
    </w:p>
    <w:p w:rsidR="0085323A" w:rsidRPr="0085323A" w:rsidRDefault="0085323A" w:rsidP="0085323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>В программе была сделана попытка, на основе интеграции знаний наук о человеке раскрыть значение мелкой моторики руки. На основе анализа научной литературы подтверждено мнение о том, что виды деятельности, имеющие мануальный аспект, способствуют развитию психических, социальных, духовных сфер личности.</w:t>
      </w:r>
    </w:p>
    <w:p w:rsidR="0085323A" w:rsidRPr="0085323A" w:rsidRDefault="0085323A" w:rsidP="0085323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5323A">
        <w:rPr>
          <w:rFonts w:ascii="Times New Roman" w:hAnsi="Times New Roman"/>
          <w:sz w:val="28"/>
          <w:szCs w:val="28"/>
        </w:rPr>
        <w:t xml:space="preserve">Рассматривая мелкую моторику руки как феномен исследований наук о человеке, мы пытались зафиксировать имеющийся опыт в коррекционной работе. Деятельность руки человека как биологического органа может быть использована не только в качестве функциональной единицы - для осуществления двигательных операций, но и как элемент </w:t>
      </w:r>
      <w:proofErr w:type="spellStart"/>
      <w:r w:rsidRPr="0085323A">
        <w:rPr>
          <w:rFonts w:ascii="Times New Roman" w:hAnsi="Times New Roman"/>
          <w:sz w:val="28"/>
          <w:szCs w:val="28"/>
        </w:rPr>
        <w:t>самонастраивающий</w:t>
      </w:r>
      <w:proofErr w:type="spellEnd"/>
      <w:r w:rsidRPr="0085323A">
        <w:rPr>
          <w:rFonts w:ascii="Times New Roman" w:hAnsi="Times New Roman"/>
          <w:sz w:val="28"/>
          <w:szCs w:val="28"/>
        </w:rPr>
        <w:t xml:space="preserve"> и регулирующий деятельность системы внутренних органов человеческого тела. Кроме того, в дефектологической практике мелкая моторика способствует установлению связи внутреннего мира человека с окружающей действительностью на основе чувственного опыта; целесообразной организации психических процессов; обогащению интеллектуального потенциала.</w:t>
      </w:r>
    </w:p>
    <w:sectPr w:rsidR="0085323A" w:rsidRPr="0085323A" w:rsidSect="0085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3EE4E0F"/>
    <w:multiLevelType w:val="hybridMultilevel"/>
    <w:tmpl w:val="2236D84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4FBAE77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2" w:tplc="B1FE12CC">
      <w:start w:val="1"/>
      <w:numFmt w:val="decimal"/>
      <w:lvlText w:val="%3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F384F89"/>
    <w:multiLevelType w:val="hybridMultilevel"/>
    <w:tmpl w:val="47E6D584"/>
    <w:lvl w:ilvl="0" w:tplc="19B46E3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2A24E3A"/>
    <w:multiLevelType w:val="hybridMultilevel"/>
    <w:tmpl w:val="326816BC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28E351B3"/>
    <w:multiLevelType w:val="hybridMultilevel"/>
    <w:tmpl w:val="ACBC477C"/>
    <w:lvl w:ilvl="0" w:tplc="40F67B92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11074E8"/>
    <w:multiLevelType w:val="hybridMultilevel"/>
    <w:tmpl w:val="2676EF74"/>
    <w:lvl w:ilvl="0" w:tplc="FE5EE0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42511"/>
    <w:multiLevelType w:val="hybridMultilevel"/>
    <w:tmpl w:val="6A328E2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447755F7"/>
    <w:multiLevelType w:val="hybridMultilevel"/>
    <w:tmpl w:val="352E9CC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59D5C5F"/>
    <w:multiLevelType w:val="hybridMultilevel"/>
    <w:tmpl w:val="C962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EFD2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85161B"/>
    <w:multiLevelType w:val="hybridMultilevel"/>
    <w:tmpl w:val="5A88ACC0"/>
    <w:lvl w:ilvl="0" w:tplc="C5165D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D049FC"/>
    <w:multiLevelType w:val="hybridMultilevel"/>
    <w:tmpl w:val="10F0303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46967FC"/>
    <w:multiLevelType w:val="hybridMultilevel"/>
    <w:tmpl w:val="6898147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4FBAE778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  <w:b/>
        <w:i w:val="0"/>
      </w:rPr>
    </w:lvl>
    <w:lvl w:ilvl="2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76AF5FB5"/>
    <w:multiLevelType w:val="hybridMultilevel"/>
    <w:tmpl w:val="3D8ECBC4"/>
    <w:lvl w:ilvl="0" w:tplc="C5165D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F204722"/>
    <w:multiLevelType w:val="hybridMultilevel"/>
    <w:tmpl w:val="5C5CC2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">
    <w:abstractNumId w:val="12"/>
  </w:num>
  <w:num w:numId="4">
    <w:abstractNumId w:val="9"/>
  </w:num>
  <w:num w:numId="5">
    <w:abstractNumId w:val="11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13"/>
  </w:num>
  <w:num w:numId="11">
    <w:abstractNumId w:val="4"/>
  </w:num>
  <w:num w:numId="12">
    <w:abstractNumId w:val="8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9E2"/>
    <w:rsid w:val="000E4D4D"/>
    <w:rsid w:val="006349E2"/>
    <w:rsid w:val="0073463B"/>
    <w:rsid w:val="0085323A"/>
    <w:rsid w:val="00C8174E"/>
    <w:rsid w:val="00CB436E"/>
    <w:rsid w:val="00D16E0A"/>
    <w:rsid w:val="00DA07E0"/>
    <w:rsid w:val="00DC4314"/>
    <w:rsid w:val="00F4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5323A"/>
    <w:pPr>
      <w:keepNext/>
      <w:widowControl w:val="0"/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2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5323A"/>
    <w:pPr>
      <w:keepNext/>
      <w:widowControl w:val="0"/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2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Windows User</cp:lastModifiedBy>
  <cp:revision>8</cp:revision>
  <cp:lastPrinted>2020-10-14T05:55:00Z</cp:lastPrinted>
  <dcterms:created xsi:type="dcterms:W3CDTF">2020-10-14T05:46:00Z</dcterms:created>
  <dcterms:modified xsi:type="dcterms:W3CDTF">2025-03-13T11:31:00Z</dcterms:modified>
</cp:coreProperties>
</file>