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CCD" w:rsidRPr="00105CCD" w:rsidRDefault="00105CCD" w:rsidP="00105CCD">
      <w:pPr>
        <w:jc w:val="center"/>
        <w:rPr>
          <w:rFonts w:ascii="Georgia" w:hAnsi="Georgia" w:cs="Times New Roman"/>
          <w:b/>
          <w:i/>
          <w:color w:val="44546A" w:themeColor="text2"/>
          <w:sz w:val="28"/>
          <w:szCs w:val="28"/>
        </w:rPr>
      </w:pPr>
      <w:r w:rsidRPr="00105CCD">
        <w:rPr>
          <w:rFonts w:ascii="Georgia" w:hAnsi="Georgia" w:cs="Times New Roman"/>
          <w:b/>
          <w:i/>
          <w:color w:val="44546A" w:themeColor="text2"/>
          <w:sz w:val="28"/>
          <w:szCs w:val="28"/>
        </w:rPr>
        <w:t>Факультет</w:t>
      </w:r>
      <w:r>
        <w:rPr>
          <w:rFonts w:ascii="Georgia" w:hAnsi="Georgia" w:cs="Times New Roman"/>
          <w:b/>
          <w:i/>
          <w:color w:val="44546A" w:themeColor="text2"/>
          <w:sz w:val="28"/>
          <w:szCs w:val="28"/>
        </w:rPr>
        <w:t xml:space="preserve"> </w:t>
      </w:r>
      <w:r w:rsidRPr="00105CCD">
        <w:rPr>
          <w:rFonts w:ascii="Georgia" w:hAnsi="Georgia" w:cs="Times New Roman"/>
          <w:b/>
          <w:i/>
          <w:color w:val="44546A" w:themeColor="text2"/>
          <w:sz w:val="28"/>
          <w:szCs w:val="28"/>
        </w:rPr>
        <w:t>«Поющие сердца»</w:t>
      </w:r>
    </w:p>
    <w:p w:rsidR="00105CCD" w:rsidRDefault="00105CCD" w:rsidP="00105CCD">
      <w:pPr>
        <w:spacing w:after="0"/>
        <w:jc w:val="both"/>
        <w:rPr>
          <w:rFonts w:ascii="Georgia" w:hAnsi="Georgia"/>
          <w:bCs/>
          <w:color w:val="44546A" w:themeColor="text2"/>
          <w:sz w:val="28"/>
          <w:szCs w:val="28"/>
        </w:rPr>
      </w:pPr>
      <w:r>
        <w:rPr>
          <w:rFonts w:ascii="Georgia" w:hAnsi="Georgia"/>
          <w:bCs/>
          <w:color w:val="44546A" w:themeColor="text2"/>
          <w:sz w:val="28"/>
          <w:szCs w:val="28"/>
        </w:rPr>
        <w:t xml:space="preserve">          </w:t>
      </w:r>
      <w:r w:rsidRPr="00105CCD">
        <w:rPr>
          <w:rFonts w:ascii="Georgia" w:hAnsi="Georgia"/>
          <w:bCs/>
          <w:color w:val="44546A" w:themeColor="text2"/>
          <w:sz w:val="28"/>
          <w:szCs w:val="28"/>
        </w:rPr>
        <w:t>Как известно, пение приносит пользу человеку. Исполняя ту или иную песню, человек не только расслабляется и получает удовольствие, но и приносит пользу своему организму. Но многие даже не подозревают о том, что уроки вокала могут существенно улучшить состояние организма. Пение регулирует и контролирует дыхание. Пение успокаивает человека, и факт этот доказан учеными. Когда человек поет, в его мозгу вырабатываются гормоны радости. Пение благоприятно влияет на людей любого возраста. Когда человек поет, он становиться менее раздражительным, перестает ощущать тревогу.</w:t>
      </w:r>
    </w:p>
    <w:p w:rsidR="00105CCD" w:rsidRDefault="00105CCD" w:rsidP="00105CCD">
      <w:pPr>
        <w:spacing w:after="0"/>
        <w:jc w:val="both"/>
        <w:rPr>
          <w:rFonts w:ascii="Georgia" w:hAnsi="Georgia"/>
          <w:bCs/>
          <w:color w:val="44546A" w:themeColor="text2"/>
          <w:sz w:val="28"/>
          <w:szCs w:val="28"/>
        </w:rPr>
      </w:pPr>
      <w:r w:rsidRPr="00765E44">
        <w:rPr>
          <w:rFonts w:ascii="Times New Roman" w:hAnsi="Times New Roman" w:cs="Times New Roman"/>
          <w:b/>
          <w:bCs/>
          <w:noProof/>
          <w:sz w:val="28"/>
          <w:szCs w:val="48"/>
          <w:lang w:eastAsia="ru-RU"/>
        </w:rPr>
        <w:drawing>
          <wp:inline distT="0" distB="0" distL="0" distR="0">
            <wp:extent cx="2192980" cy="2924888"/>
            <wp:effectExtent l="19050" t="0" r="0" b="0"/>
            <wp:docPr id="18" name="Рисунок 9" descr="C:\Users\Администратор\Desktop\Вокал\WhatsApp Image 2022-08-19 at 15.00.11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дминистратор\Desktop\Вокал\WhatsApp Image 2022-08-19 at 15.00.11 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980" cy="2924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bCs/>
          <w:color w:val="44546A" w:themeColor="text2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inline distT="0" distB="0" distL="0" distR="0">
            <wp:extent cx="3549402" cy="4724263"/>
            <wp:effectExtent l="19050" t="0" r="0" b="0"/>
            <wp:docPr id="29" name="Рисунок 16" descr="C:\Users\Администратор\Desktop\Вокал\WhatsApp Image 2022-08-19 at 14.51.02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Администратор\Desktop\Вокал\WhatsApp Image 2022-08-19 at 14.51.02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4494" cy="475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5CCD" w:rsidRPr="00105CCD" w:rsidRDefault="00105CCD" w:rsidP="00105CCD">
      <w:pPr>
        <w:spacing w:after="0"/>
        <w:jc w:val="both"/>
        <w:rPr>
          <w:rFonts w:ascii="Georgia" w:hAnsi="Georgia"/>
          <w:bCs/>
          <w:color w:val="44546A" w:themeColor="text2"/>
          <w:sz w:val="28"/>
          <w:szCs w:val="28"/>
        </w:rPr>
      </w:pPr>
      <w:r>
        <w:rPr>
          <w:rFonts w:ascii="Georgia" w:hAnsi="Georgia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5125720" cy="2908935"/>
            <wp:effectExtent l="19050" t="0" r="0" b="0"/>
            <wp:wrapNone/>
            <wp:docPr id="1" name="Рисунок 2" descr="C:\Users\Администратор\Desktop\Вокал\WhatsApp Image 2022-08-22 at 09.50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Вокал\WhatsApp Image 2022-08-22 at 09.50.16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526" t="9346" r="-61" b="172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5720" cy="2908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4011" w:rsidRDefault="000B4011"/>
    <w:p w:rsidR="009C4A79" w:rsidRDefault="009C4A79"/>
    <w:p w:rsidR="009C4A79" w:rsidRDefault="009C4A79"/>
    <w:p w:rsidR="009C4A79" w:rsidRDefault="009C4A79">
      <w:r>
        <w:rPr>
          <w:noProof/>
          <w:lang w:eastAsia="ru-RU"/>
        </w:rPr>
        <w:lastRenderedPageBreak/>
        <w:drawing>
          <wp:inline distT="0" distB="0" distL="0" distR="0">
            <wp:extent cx="5405377" cy="4780345"/>
            <wp:effectExtent l="19050" t="0" r="4823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9434" cy="4783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C4A79" w:rsidSect="00966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25D26"/>
    <w:rsid w:val="000B4011"/>
    <w:rsid w:val="00105CCD"/>
    <w:rsid w:val="00725D26"/>
    <w:rsid w:val="00966564"/>
    <w:rsid w:val="009C4A79"/>
    <w:rsid w:val="00B6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C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0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0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</dc:creator>
  <cp:keywords/>
  <dc:description/>
  <cp:lastModifiedBy>Windows User</cp:lastModifiedBy>
  <cp:revision>4</cp:revision>
  <dcterms:created xsi:type="dcterms:W3CDTF">2025-03-17T08:56:00Z</dcterms:created>
  <dcterms:modified xsi:type="dcterms:W3CDTF">2025-03-19T12:27:00Z</dcterms:modified>
</cp:coreProperties>
</file>